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14:paraId="07D6BFBD" w14:textId="638F1A89" w:rsidR="00EC0936" w:rsidRDefault="00EC0936" w:rsidP="00F54ED9">
      <w:pPr>
        <w:jc w:val="center"/>
        <w:rPr>
          <w:rFonts w:ascii="Bernard MT Condensed" w:hAnsi="Bernard MT Condensed"/>
          <w:sz w:val="36"/>
          <w:szCs w:val="36"/>
        </w:rPr>
      </w:pPr>
      <w:bookmarkStart w:id="0" w:name="_GoBack"/>
      <w:bookmarkEnd w:id="0"/>
      <w:r>
        <w:rPr>
          <w:rFonts w:ascii="Bernard MT Condensed" w:hAnsi="Bernard MT Condensed"/>
          <w:noProof/>
          <w:sz w:val="36"/>
          <w:szCs w:val="36"/>
          <w:lang w:eastAsia="fr-FR"/>
        </w:rPr>
        <w:drawing>
          <wp:inline distT="0" distB="0" distL="0" distR="0" wp14:anchorId="03F9F867" wp14:editId="13D4C0BB">
            <wp:extent cx="1632857" cy="1058864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78" cy="11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09CC" w14:textId="2EDB9C91" w:rsidR="00F54ED9" w:rsidRPr="00F54ED9" w:rsidRDefault="00F54ED9" w:rsidP="00F54ED9">
      <w:pPr>
        <w:jc w:val="center"/>
        <w:rPr>
          <w:rFonts w:ascii="Bernard MT Condensed" w:hAnsi="Bernard MT Condensed"/>
          <w:sz w:val="36"/>
          <w:szCs w:val="36"/>
        </w:rPr>
      </w:pPr>
    </w:p>
    <w:p w14:paraId="07B93120" w14:textId="1851CAF1" w:rsidR="00F54ED9" w:rsidRPr="00EC0936" w:rsidRDefault="00EC0936" w:rsidP="00F54ED9">
      <w:pPr>
        <w:jc w:val="center"/>
        <w:rPr>
          <w:rFonts w:ascii="Bernard MT Condensed" w:hAnsi="Bernard MT Condensed"/>
          <w:sz w:val="32"/>
          <w:szCs w:val="32"/>
        </w:rPr>
      </w:pPr>
      <w:r w:rsidRPr="00F54ED9">
        <w:rPr>
          <w:rFonts w:ascii="Bernard MT Condensed" w:hAnsi="Bernard MT Condensed"/>
          <w:sz w:val="32"/>
          <w:szCs w:val="32"/>
        </w:rPr>
        <w:t>Règlement</w:t>
      </w:r>
      <w:r>
        <w:rPr>
          <w:rFonts w:ascii="Bernard MT Condensed" w:hAnsi="Bernard MT Condensed"/>
          <w:sz w:val="32"/>
          <w:szCs w:val="32"/>
        </w:rPr>
        <w:t xml:space="preserve"> du </w:t>
      </w:r>
      <w:r w:rsidR="004B5E25" w:rsidRPr="004B5E25">
        <w:rPr>
          <w:rFonts w:ascii="Bernard MT Condensed" w:hAnsi="Bernard MT Condensed"/>
          <w:sz w:val="32"/>
          <w:szCs w:val="28"/>
        </w:rPr>
        <w:t>concours</w:t>
      </w:r>
      <w:r w:rsidR="00F54ED9" w:rsidRPr="004B5E25">
        <w:rPr>
          <w:rFonts w:ascii="Bernard MT Condensed" w:hAnsi="Bernard MT Condensed"/>
          <w:sz w:val="32"/>
          <w:szCs w:val="28"/>
        </w:rPr>
        <w:t xml:space="preserve"> de poésie</w:t>
      </w:r>
    </w:p>
    <w:p w14:paraId="53748A07" w14:textId="77777777" w:rsidR="00F54ED9" w:rsidRDefault="00F54ED9" w:rsidP="00F54ED9">
      <w:pPr>
        <w:jc w:val="center"/>
        <w:rPr>
          <w:rFonts w:ascii="Bernard MT Condensed" w:hAnsi="Bernard MT Condensed"/>
          <w:sz w:val="32"/>
          <w:szCs w:val="32"/>
        </w:rPr>
      </w:pPr>
    </w:p>
    <w:p w14:paraId="2E1011A3" w14:textId="77777777" w:rsidR="00F54ED9" w:rsidRDefault="00F54ED9"/>
    <w:p w14:paraId="746DC97D" w14:textId="2B25A95A" w:rsidR="002F364D" w:rsidRPr="00FE5F86" w:rsidRDefault="002F364D" w:rsidP="003B17E3">
      <w:pPr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>Art 1</w:t>
      </w:r>
      <w:r w:rsidRPr="0001544C">
        <w:rPr>
          <w:rFonts w:ascii="Arial" w:hAnsi="Arial" w:cs="Arial"/>
          <w:sz w:val="22"/>
          <w:szCs w:val="22"/>
        </w:rPr>
        <w:t xml:space="preserve"> : Il est créé un concours annuel de poésie ouvert </w:t>
      </w:r>
      <w:r w:rsidR="004B5E25" w:rsidRPr="00FE5F86">
        <w:rPr>
          <w:rFonts w:ascii="Arial" w:hAnsi="Arial" w:cs="Arial"/>
          <w:color w:val="000000" w:themeColor="text1"/>
          <w:sz w:val="22"/>
          <w:szCs w:val="22"/>
        </w:rPr>
        <w:t>aux classes de 3</w:t>
      </w:r>
      <w:r w:rsidR="004B5E25" w:rsidRPr="00FE5F86">
        <w:rPr>
          <w:rFonts w:ascii="Arial" w:hAnsi="Arial" w:cs="Arial"/>
          <w:color w:val="000000" w:themeColor="text1"/>
          <w:sz w:val="22"/>
          <w:szCs w:val="22"/>
          <w:vertAlign w:val="superscript"/>
        </w:rPr>
        <w:t>ème</w:t>
      </w:r>
      <w:r w:rsidR="004B5E25" w:rsidRPr="00FE5F86">
        <w:rPr>
          <w:rFonts w:ascii="Arial" w:hAnsi="Arial" w:cs="Arial"/>
          <w:color w:val="000000" w:themeColor="text1"/>
          <w:sz w:val="22"/>
          <w:szCs w:val="22"/>
        </w:rPr>
        <w:t xml:space="preserve"> des collèges de</w:t>
      </w:r>
      <w:r w:rsidR="00FE5F86" w:rsidRPr="00FE5F86">
        <w:rPr>
          <w:rFonts w:ascii="Arial" w:hAnsi="Arial" w:cs="Arial"/>
          <w:color w:val="000000" w:themeColor="text1"/>
          <w:sz w:val="22"/>
          <w:szCs w:val="22"/>
        </w:rPr>
        <w:t xml:space="preserve"> Corse du sud</w:t>
      </w:r>
      <w:r w:rsidRPr="00FE5F86">
        <w:rPr>
          <w:rFonts w:ascii="Arial" w:hAnsi="Arial" w:cs="Arial"/>
          <w:color w:val="000000" w:themeColor="text1"/>
          <w:sz w:val="22"/>
          <w:szCs w:val="22"/>
        </w:rPr>
        <w:t>, avec le soutien de la Collectivité de Corse</w:t>
      </w:r>
      <w:r w:rsidR="004B5E25" w:rsidRPr="00FE5F8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B5E25" w:rsidRPr="00FE5F86">
        <w:rPr>
          <w:rFonts w:ascii="Arial" w:hAnsi="Arial" w:cs="Arial"/>
          <w:color w:val="000000" w:themeColor="text1"/>
          <w:sz w:val="22"/>
        </w:rPr>
        <w:t>Ce concours s’inscrit dans le cadre de la manifestation nationale « Le printemps des poètes 2023 »</w:t>
      </w:r>
    </w:p>
    <w:p w14:paraId="1D382A37" w14:textId="0EB852B4" w:rsidR="002F364D" w:rsidRPr="0001544C" w:rsidRDefault="002F364D" w:rsidP="003B17E3">
      <w:pPr>
        <w:jc w:val="both"/>
        <w:rPr>
          <w:rFonts w:ascii="Arial" w:hAnsi="Arial" w:cs="Arial"/>
          <w:sz w:val="22"/>
          <w:szCs w:val="22"/>
        </w:rPr>
      </w:pPr>
    </w:p>
    <w:p w14:paraId="50498B3F" w14:textId="11F23CAF" w:rsidR="002F364D" w:rsidRPr="0001544C" w:rsidRDefault="002F364D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>Art 2 </w:t>
      </w:r>
      <w:r w:rsidRPr="0001544C">
        <w:rPr>
          <w:rFonts w:ascii="Arial" w:hAnsi="Arial" w:cs="Arial"/>
          <w:sz w:val="22"/>
          <w:szCs w:val="22"/>
        </w:rPr>
        <w:t>: Ce concours est ouvert en</w:t>
      </w:r>
      <w:r w:rsidR="0001107C" w:rsidRPr="0001544C">
        <w:rPr>
          <w:rFonts w:ascii="Arial" w:hAnsi="Arial" w:cs="Arial"/>
          <w:sz w:val="22"/>
          <w:szCs w:val="22"/>
        </w:rPr>
        <w:t xml:space="preserve"> deux</w:t>
      </w:r>
      <w:r w:rsidRPr="0001544C">
        <w:rPr>
          <w:rFonts w:ascii="Arial" w:hAnsi="Arial" w:cs="Arial"/>
          <w:sz w:val="22"/>
          <w:szCs w:val="22"/>
        </w:rPr>
        <w:t xml:space="preserve"> </w:t>
      </w:r>
      <w:r w:rsidR="0001107C" w:rsidRPr="0001544C">
        <w:rPr>
          <w:rFonts w:ascii="Arial" w:hAnsi="Arial" w:cs="Arial"/>
          <w:sz w:val="22"/>
          <w:szCs w:val="22"/>
        </w:rPr>
        <w:t>langues</w:t>
      </w:r>
      <w:r w:rsidRPr="0001544C">
        <w:rPr>
          <w:rFonts w:ascii="Arial" w:hAnsi="Arial" w:cs="Arial"/>
          <w:sz w:val="22"/>
          <w:szCs w:val="22"/>
        </w:rPr>
        <w:t>: l</w:t>
      </w:r>
      <w:r w:rsidR="0001107C" w:rsidRPr="0001544C">
        <w:rPr>
          <w:rFonts w:ascii="Arial" w:hAnsi="Arial" w:cs="Arial"/>
          <w:sz w:val="22"/>
          <w:szCs w:val="22"/>
        </w:rPr>
        <w:t>e</w:t>
      </w:r>
      <w:r w:rsidRPr="0001544C">
        <w:rPr>
          <w:rFonts w:ascii="Arial" w:hAnsi="Arial" w:cs="Arial"/>
          <w:sz w:val="22"/>
          <w:szCs w:val="22"/>
        </w:rPr>
        <w:t xml:space="preserve"> corse</w:t>
      </w:r>
      <w:r w:rsidR="00B82C61">
        <w:rPr>
          <w:rFonts w:ascii="Arial" w:hAnsi="Arial" w:cs="Arial"/>
          <w:sz w:val="22"/>
          <w:szCs w:val="22"/>
        </w:rPr>
        <w:t xml:space="preserve"> </w:t>
      </w:r>
      <w:r w:rsidRPr="0001544C">
        <w:rPr>
          <w:rFonts w:ascii="Arial" w:hAnsi="Arial" w:cs="Arial"/>
          <w:sz w:val="22"/>
          <w:szCs w:val="22"/>
        </w:rPr>
        <w:t>et l</w:t>
      </w:r>
      <w:r w:rsidR="0001107C" w:rsidRPr="0001544C">
        <w:rPr>
          <w:rFonts w:ascii="Arial" w:hAnsi="Arial" w:cs="Arial"/>
          <w:sz w:val="22"/>
          <w:szCs w:val="22"/>
        </w:rPr>
        <w:t>e</w:t>
      </w:r>
      <w:r w:rsidRPr="0001544C">
        <w:rPr>
          <w:rFonts w:ascii="Arial" w:hAnsi="Arial" w:cs="Arial"/>
          <w:sz w:val="22"/>
          <w:szCs w:val="22"/>
        </w:rPr>
        <w:t xml:space="preserve"> français.</w:t>
      </w:r>
      <w:r w:rsidR="00E06F32" w:rsidRPr="0001544C">
        <w:rPr>
          <w:rFonts w:ascii="Arial" w:hAnsi="Arial" w:cs="Arial"/>
          <w:sz w:val="22"/>
          <w:szCs w:val="22"/>
        </w:rPr>
        <w:t xml:space="preserve"> Le thème est</w:t>
      </w:r>
      <w:r w:rsidR="00FE5F86">
        <w:rPr>
          <w:rFonts w:ascii="Arial" w:hAnsi="Arial" w:cs="Arial"/>
          <w:sz w:val="22"/>
          <w:szCs w:val="22"/>
        </w:rPr>
        <w:t xml:space="preserve"> : FRONTIERES</w:t>
      </w:r>
      <w:r w:rsidR="00E06F32" w:rsidRPr="0001544C">
        <w:rPr>
          <w:rFonts w:ascii="Arial" w:hAnsi="Arial" w:cs="Arial"/>
          <w:sz w:val="22"/>
          <w:szCs w:val="22"/>
        </w:rPr>
        <w:t xml:space="preserve">. </w:t>
      </w:r>
    </w:p>
    <w:p w14:paraId="0B44079E" w14:textId="4BE4DF96" w:rsidR="002F364D" w:rsidRPr="0001544C" w:rsidRDefault="002F364D" w:rsidP="003B17E3">
      <w:pPr>
        <w:jc w:val="both"/>
        <w:rPr>
          <w:rFonts w:ascii="Arial" w:hAnsi="Arial" w:cs="Arial"/>
          <w:sz w:val="22"/>
          <w:szCs w:val="22"/>
        </w:rPr>
      </w:pPr>
    </w:p>
    <w:p w14:paraId="26625742" w14:textId="3D39BC18" w:rsidR="002F364D" w:rsidRDefault="002F364D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>Art 3</w:t>
      </w:r>
      <w:r w:rsidRPr="0001544C">
        <w:rPr>
          <w:rFonts w:ascii="Arial" w:hAnsi="Arial" w:cs="Arial"/>
          <w:sz w:val="22"/>
          <w:szCs w:val="22"/>
        </w:rPr>
        <w:t> : La Maison de la Poésie, organisatrice du concours, confie</w:t>
      </w:r>
      <w:r w:rsidR="000E3320">
        <w:rPr>
          <w:rFonts w:ascii="Arial" w:hAnsi="Arial" w:cs="Arial"/>
          <w:sz w:val="22"/>
          <w:szCs w:val="22"/>
        </w:rPr>
        <w:t xml:space="preserve"> à un </w:t>
      </w:r>
      <w:r w:rsidRPr="0001544C">
        <w:rPr>
          <w:rFonts w:ascii="Arial" w:hAnsi="Arial" w:cs="Arial"/>
          <w:sz w:val="22"/>
          <w:szCs w:val="22"/>
        </w:rPr>
        <w:t>jury</w:t>
      </w:r>
      <w:r w:rsidR="000E3320">
        <w:rPr>
          <w:rFonts w:ascii="Arial" w:hAnsi="Arial" w:cs="Arial"/>
          <w:sz w:val="22"/>
          <w:szCs w:val="22"/>
        </w:rPr>
        <w:t xml:space="preserve"> choisi par ses soins</w:t>
      </w:r>
      <w:r w:rsidR="000F1A3A" w:rsidRPr="0001544C">
        <w:rPr>
          <w:rFonts w:ascii="Arial" w:hAnsi="Arial" w:cs="Arial"/>
          <w:sz w:val="22"/>
          <w:szCs w:val="22"/>
        </w:rPr>
        <w:t>,</w:t>
      </w:r>
      <w:r w:rsidRPr="0001544C">
        <w:rPr>
          <w:rFonts w:ascii="Arial" w:hAnsi="Arial" w:cs="Arial"/>
          <w:sz w:val="22"/>
          <w:szCs w:val="22"/>
        </w:rPr>
        <w:t xml:space="preserve"> </w:t>
      </w:r>
      <w:r w:rsidR="000F1A3A" w:rsidRPr="0001544C">
        <w:rPr>
          <w:rFonts w:ascii="Arial" w:hAnsi="Arial" w:cs="Arial"/>
          <w:sz w:val="22"/>
          <w:szCs w:val="22"/>
        </w:rPr>
        <w:t>le</w:t>
      </w:r>
      <w:r w:rsidR="000E3320">
        <w:rPr>
          <w:rFonts w:ascii="Arial" w:hAnsi="Arial" w:cs="Arial"/>
          <w:sz w:val="22"/>
          <w:szCs w:val="22"/>
        </w:rPr>
        <w:t xml:space="preserve"> soin de départager les candidats</w:t>
      </w:r>
      <w:r w:rsidRPr="0001544C">
        <w:rPr>
          <w:rFonts w:ascii="Arial" w:hAnsi="Arial" w:cs="Arial"/>
          <w:sz w:val="22"/>
          <w:szCs w:val="22"/>
        </w:rPr>
        <w:t xml:space="preserve">. </w:t>
      </w:r>
    </w:p>
    <w:p w14:paraId="743C5298" w14:textId="77777777" w:rsidR="00FE5F86" w:rsidRDefault="00FE5F86" w:rsidP="006356C7">
      <w:pPr>
        <w:shd w:val="clear" w:color="auto" w:fill="F4B083" w:themeFill="accent2" w:themeFillTint="99"/>
        <w:jc w:val="both"/>
        <w:rPr>
          <w:rFonts w:ascii="Arial" w:hAnsi="Arial" w:cs="Arial"/>
          <w:sz w:val="22"/>
          <w:szCs w:val="22"/>
        </w:rPr>
      </w:pPr>
    </w:p>
    <w:p w14:paraId="145F061F" w14:textId="150ECF88" w:rsidR="006356C7" w:rsidRPr="000E3320" w:rsidRDefault="006356C7" w:rsidP="006356C7">
      <w:pPr>
        <w:shd w:val="clear" w:color="auto" w:fill="F4B083" w:themeFill="accent2" w:themeFillTint="99"/>
        <w:jc w:val="both"/>
        <w:rPr>
          <w:rFonts w:ascii="Arial" w:hAnsi="Arial" w:cs="Arial"/>
          <w:color w:val="000000" w:themeColor="text1"/>
          <w:szCs w:val="22"/>
        </w:rPr>
      </w:pPr>
      <w:r w:rsidRPr="000E3320">
        <w:rPr>
          <w:rFonts w:ascii="Arial" w:hAnsi="Arial" w:cs="Arial"/>
          <w:b/>
          <w:bCs/>
          <w:color w:val="000000" w:themeColor="text1"/>
          <w:sz w:val="22"/>
          <w:szCs w:val="22"/>
        </w:rPr>
        <w:t>Art 4</w:t>
      </w:r>
      <w:r w:rsidRPr="000E3320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>Chaque participant a une identité qui lui est propre (nom, prénom, catégorie, établissement) et peut présenter au maximum </w:t>
      </w:r>
      <w:r w:rsidRPr="000E3320">
        <w:rPr>
          <w:rStyle w:val="lev"/>
          <w:rFonts w:ascii="Arial" w:hAnsi="Arial" w:cs="Arial"/>
          <w:b w:val="0"/>
          <w:color w:val="000000" w:themeColor="text1"/>
          <w:sz w:val="22"/>
          <w:szCs w:val="21"/>
          <w:bdr w:val="none" w:sz="0" w:space="0" w:color="auto" w:frame="1"/>
          <w:shd w:val="clear" w:color="auto" w:fill="F4B083" w:themeFill="accent2" w:themeFillTint="99"/>
        </w:rPr>
        <w:t>une œuvre travaillée</w:t>
      </w:r>
      <w:r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 xml:space="preserve"> individuellement, en tant que candidat libre, ou </w:t>
      </w:r>
      <w:r w:rsidR="001A0F7D"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 xml:space="preserve">une œuvre collective </w:t>
      </w:r>
      <w:r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>dans le cadre d’un projet de classe.</w:t>
      </w:r>
    </w:p>
    <w:p w14:paraId="6D314DBA" w14:textId="177FCD76" w:rsidR="002F364D" w:rsidRPr="0001544C" w:rsidRDefault="002F364D" w:rsidP="003B17E3">
      <w:pPr>
        <w:jc w:val="both"/>
        <w:rPr>
          <w:rFonts w:ascii="Arial" w:hAnsi="Arial" w:cs="Arial"/>
          <w:sz w:val="22"/>
          <w:szCs w:val="22"/>
        </w:rPr>
      </w:pPr>
    </w:p>
    <w:p w14:paraId="42FF8E4C" w14:textId="69E98585" w:rsidR="00E06F32" w:rsidRDefault="002F364D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4B5E25">
        <w:rPr>
          <w:rFonts w:ascii="Arial" w:hAnsi="Arial" w:cs="Arial"/>
          <w:b/>
          <w:bCs/>
          <w:sz w:val="22"/>
          <w:szCs w:val="22"/>
        </w:rPr>
        <w:t>5</w:t>
      </w:r>
      <w:r w:rsidRPr="0001544C">
        <w:rPr>
          <w:rFonts w:ascii="Arial" w:hAnsi="Arial" w:cs="Arial"/>
          <w:sz w:val="22"/>
          <w:szCs w:val="22"/>
        </w:rPr>
        <w:t> : Chaque candidat ne peut envoyer à la Maison de la poésie de la Corse qu’un seul texte par section</w:t>
      </w:r>
      <w:r w:rsidR="000E3320">
        <w:rPr>
          <w:rFonts w:ascii="Arial" w:hAnsi="Arial" w:cs="Arial"/>
          <w:sz w:val="22"/>
          <w:szCs w:val="22"/>
        </w:rPr>
        <w:t xml:space="preserve"> (section corse et section française)</w:t>
      </w:r>
      <w:r w:rsidRPr="0001544C">
        <w:rPr>
          <w:rFonts w:ascii="Arial" w:hAnsi="Arial" w:cs="Arial"/>
          <w:sz w:val="22"/>
          <w:szCs w:val="22"/>
        </w:rPr>
        <w:t xml:space="preserve">. Il </w:t>
      </w:r>
      <w:r w:rsidR="00801E67" w:rsidRPr="0001544C">
        <w:rPr>
          <w:rFonts w:ascii="Arial" w:hAnsi="Arial" w:cs="Arial"/>
          <w:sz w:val="22"/>
          <w:szCs w:val="22"/>
        </w:rPr>
        <w:t xml:space="preserve">doit </w:t>
      </w:r>
      <w:r w:rsidRPr="0001544C">
        <w:rPr>
          <w:rFonts w:ascii="Arial" w:hAnsi="Arial" w:cs="Arial"/>
          <w:sz w:val="22"/>
          <w:szCs w:val="22"/>
        </w:rPr>
        <w:t xml:space="preserve">le faire </w:t>
      </w:r>
      <w:r w:rsidR="00801E67" w:rsidRPr="0001544C">
        <w:rPr>
          <w:rFonts w:ascii="Arial" w:hAnsi="Arial" w:cs="Arial"/>
          <w:sz w:val="22"/>
          <w:szCs w:val="22"/>
        </w:rPr>
        <w:t xml:space="preserve">impérativement </w:t>
      </w:r>
      <w:r w:rsidRPr="0001544C">
        <w:rPr>
          <w:rFonts w:ascii="Arial" w:hAnsi="Arial" w:cs="Arial"/>
          <w:sz w:val="22"/>
          <w:szCs w:val="22"/>
        </w:rPr>
        <w:t xml:space="preserve">à l’adresse mail : </w:t>
      </w:r>
      <w:r w:rsidRPr="0001544C">
        <w:rPr>
          <w:rFonts w:ascii="Arial" w:hAnsi="Arial" w:cs="Arial"/>
          <w:b/>
          <w:bCs/>
          <w:sz w:val="22"/>
          <w:szCs w:val="22"/>
        </w:rPr>
        <w:t>casadiapuisia</w:t>
      </w:r>
      <w:r w:rsidR="00E06F32" w:rsidRPr="0001544C">
        <w:rPr>
          <w:rFonts w:ascii="Arial" w:hAnsi="Arial" w:cs="Arial"/>
          <w:b/>
          <w:bCs/>
          <w:sz w:val="22"/>
          <w:szCs w:val="22"/>
        </w:rPr>
        <w:t>@laposte</w:t>
      </w:r>
      <w:r w:rsidR="00E06F32" w:rsidRPr="0001544C">
        <w:rPr>
          <w:rFonts w:ascii="Arial" w:hAnsi="Arial" w:cs="Arial"/>
          <w:sz w:val="22"/>
          <w:szCs w:val="22"/>
        </w:rPr>
        <w:t xml:space="preserve">.net </w:t>
      </w:r>
      <w:r w:rsidR="00801E67" w:rsidRPr="0001544C">
        <w:rPr>
          <w:rFonts w:ascii="Arial" w:hAnsi="Arial" w:cs="Arial"/>
          <w:sz w:val="22"/>
          <w:szCs w:val="22"/>
        </w:rPr>
        <w:t xml:space="preserve">sous format </w:t>
      </w:r>
      <w:proofErr w:type="spellStart"/>
      <w:r w:rsidR="00801E67" w:rsidRPr="0001544C">
        <w:rPr>
          <w:rFonts w:ascii="Arial" w:hAnsi="Arial" w:cs="Arial"/>
          <w:sz w:val="22"/>
          <w:szCs w:val="22"/>
        </w:rPr>
        <w:t>word</w:t>
      </w:r>
      <w:proofErr w:type="spellEnd"/>
      <w:r w:rsidR="00801E67" w:rsidRPr="0001544C">
        <w:rPr>
          <w:rFonts w:ascii="Arial" w:hAnsi="Arial" w:cs="Arial"/>
          <w:sz w:val="22"/>
          <w:szCs w:val="22"/>
        </w:rPr>
        <w:t>, police Times New Roman</w:t>
      </w:r>
      <w:r w:rsidR="003B17E3" w:rsidRPr="0001544C">
        <w:rPr>
          <w:rFonts w:ascii="Arial" w:hAnsi="Arial" w:cs="Arial"/>
          <w:sz w:val="22"/>
          <w:szCs w:val="22"/>
        </w:rPr>
        <w:t xml:space="preserve"> 12</w:t>
      </w:r>
      <w:r w:rsidR="00801E67" w:rsidRPr="0001544C">
        <w:rPr>
          <w:rFonts w:ascii="Arial" w:hAnsi="Arial" w:cs="Arial"/>
          <w:sz w:val="22"/>
          <w:szCs w:val="22"/>
        </w:rPr>
        <w:t>, interligne simple</w:t>
      </w:r>
      <w:r w:rsidR="00E06F32" w:rsidRPr="0001544C">
        <w:rPr>
          <w:rFonts w:ascii="Arial" w:hAnsi="Arial" w:cs="Arial"/>
          <w:sz w:val="22"/>
          <w:szCs w:val="22"/>
        </w:rPr>
        <w:t>.</w:t>
      </w:r>
      <w:r w:rsidR="00801E67" w:rsidRPr="0001544C">
        <w:rPr>
          <w:rFonts w:ascii="Arial" w:hAnsi="Arial" w:cs="Arial"/>
          <w:sz w:val="22"/>
          <w:szCs w:val="22"/>
        </w:rPr>
        <w:t xml:space="preserve"> Tout envoi doit être accompagné</w:t>
      </w:r>
      <w:r w:rsidR="000E3320">
        <w:rPr>
          <w:rFonts w:ascii="Arial" w:hAnsi="Arial" w:cs="Arial"/>
          <w:sz w:val="22"/>
          <w:szCs w:val="22"/>
        </w:rPr>
        <w:t xml:space="preserve"> d'</w:t>
      </w:r>
      <w:r w:rsidR="00801E67" w:rsidRPr="0001544C">
        <w:rPr>
          <w:rFonts w:ascii="Arial" w:hAnsi="Arial" w:cs="Arial"/>
          <w:sz w:val="22"/>
          <w:szCs w:val="22"/>
        </w:rPr>
        <w:t>une</w:t>
      </w:r>
      <w:r w:rsidR="00437675" w:rsidRPr="0001544C">
        <w:rPr>
          <w:rFonts w:ascii="Arial" w:hAnsi="Arial" w:cs="Arial"/>
          <w:sz w:val="22"/>
          <w:szCs w:val="22"/>
        </w:rPr>
        <w:t xml:space="preserve"> courte</w:t>
      </w:r>
      <w:r w:rsidR="00801E67" w:rsidRPr="0001544C">
        <w:rPr>
          <w:rFonts w:ascii="Arial" w:hAnsi="Arial" w:cs="Arial"/>
          <w:sz w:val="22"/>
          <w:szCs w:val="22"/>
        </w:rPr>
        <w:t xml:space="preserve"> notice précisant </w:t>
      </w:r>
      <w:r w:rsidR="000E3320">
        <w:rPr>
          <w:rFonts w:ascii="Arial" w:hAnsi="Arial" w:cs="Arial"/>
          <w:sz w:val="22"/>
          <w:szCs w:val="22"/>
        </w:rPr>
        <w:t xml:space="preserve">son nom, son </w:t>
      </w:r>
      <w:r w:rsidR="00801E67" w:rsidRPr="0001544C">
        <w:rPr>
          <w:rFonts w:ascii="Arial" w:hAnsi="Arial" w:cs="Arial"/>
          <w:sz w:val="22"/>
          <w:szCs w:val="22"/>
        </w:rPr>
        <w:t>adresse</w:t>
      </w:r>
      <w:r w:rsidR="000E3320">
        <w:rPr>
          <w:rFonts w:ascii="Arial" w:hAnsi="Arial" w:cs="Arial"/>
          <w:sz w:val="22"/>
          <w:szCs w:val="22"/>
        </w:rPr>
        <w:t>, sa classe et son école ainsi que son mail</w:t>
      </w:r>
      <w:r w:rsidR="00801E67" w:rsidRPr="0001544C">
        <w:rPr>
          <w:rFonts w:ascii="Arial" w:hAnsi="Arial" w:cs="Arial"/>
          <w:sz w:val="22"/>
          <w:szCs w:val="22"/>
        </w:rPr>
        <w:t>.</w:t>
      </w:r>
      <w:r w:rsidR="007B6163" w:rsidRPr="0001544C">
        <w:rPr>
          <w:rFonts w:ascii="Arial" w:hAnsi="Arial" w:cs="Arial"/>
          <w:sz w:val="22"/>
          <w:szCs w:val="22"/>
        </w:rPr>
        <w:t xml:space="preserve"> Les textes en langue corse doivent impérativement être accompagnés d’une traduction en langue française</w:t>
      </w:r>
      <w:r w:rsidR="003B17E3" w:rsidRPr="0001544C">
        <w:rPr>
          <w:rFonts w:ascii="Arial" w:hAnsi="Arial" w:cs="Arial"/>
          <w:sz w:val="22"/>
          <w:szCs w:val="22"/>
        </w:rPr>
        <w:t>.</w:t>
      </w:r>
      <w:r w:rsidR="007B6163" w:rsidRPr="0001544C">
        <w:rPr>
          <w:rFonts w:ascii="Arial" w:hAnsi="Arial" w:cs="Arial"/>
          <w:sz w:val="22"/>
          <w:szCs w:val="22"/>
        </w:rPr>
        <w:t xml:space="preserve"> </w:t>
      </w:r>
      <w:r w:rsidR="00E06F32" w:rsidRPr="0001544C">
        <w:rPr>
          <w:rFonts w:ascii="Arial" w:hAnsi="Arial" w:cs="Arial"/>
          <w:sz w:val="22"/>
          <w:szCs w:val="22"/>
        </w:rPr>
        <w:t>Toutes les formes de poésies sont acceptées dès lors que le texte ne dépasse par une page</w:t>
      </w:r>
      <w:r w:rsidR="000F1A3A" w:rsidRPr="0001544C">
        <w:rPr>
          <w:rFonts w:ascii="Arial" w:hAnsi="Arial" w:cs="Arial"/>
          <w:sz w:val="22"/>
          <w:szCs w:val="22"/>
        </w:rPr>
        <w:t>.</w:t>
      </w:r>
      <w:r w:rsidR="00E06F32" w:rsidRPr="0001544C">
        <w:rPr>
          <w:rFonts w:ascii="Arial" w:hAnsi="Arial" w:cs="Arial"/>
          <w:sz w:val="22"/>
          <w:szCs w:val="22"/>
        </w:rPr>
        <w:t xml:space="preserve"> </w:t>
      </w:r>
    </w:p>
    <w:p w14:paraId="0FB076D6" w14:textId="3C7F1993" w:rsidR="006356C7" w:rsidRPr="000E3320" w:rsidRDefault="006356C7" w:rsidP="004B5E25">
      <w:pPr>
        <w:pStyle w:val="NormalWeb"/>
        <w:shd w:val="clear" w:color="auto" w:fill="F4B083" w:themeFill="accent2" w:themeFillTint="99"/>
        <w:textAlignment w:val="baseline"/>
        <w:rPr>
          <w:rFonts w:ascii="Arial" w:hAnsi="Arial" w:cs="Arial"/>
          <w:color w:val="000000" w:themeColor="text1"/>
          <w:sz w:val="22"/>
          <w:szCs w:val="21"/>
        </w:rPr>
      </w:pPr>
      <w:r w:rsidRPr="000E33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Art </w:t>
      </w:r>
      <w:r w:rsidR="004B5E25" w:rsidRPr="000E3320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0E3320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Pr="000E3320">
        <w:rPr>
          <w:rFonts w:ascii="Arial" w:hAnsi="Arial" w:cs="Arial"/>
          <w:color w:val="000000" w:themeColor="text1"/>
          <w:sz w:val="22"/>
          <w:szCs w:val="21"/>
        </w:rPr>
        <w:t>Chaque participant garantit l’authenticité de son texte</w:t>
      </w:r>
      <w:r w:rsidR="000E3320" w:rsidRPr="000E3320">
        <w:rPr>
          <w:rFonts w:ascii="Arial" w:hAnsi="Arial" w:cs="Arial"/>
          <w:color w:val="000000" w:themeColor="text1"/>
          <w:sz w:val="22"/>
          <w:szCs w:val="21"/>
        </w:rPr>
        <w:t xml:space="preserve"> qui doit </w:t>
      </w:r>
      <w:r w:rsidRPr="000E3320">
        <w:rPr>
          <w:rStyle w:val="lev"/>
          <w:rFonts w:ascii="Arial" w:hAnsi="Arial" w:cs="Arial"/>
          <w:color w:val="000000" w:themeColor="text1"/>
          <w:sz w:val="22"/>
          <w:szCs w:val="21"/>
          <w:bdr w:val="none" w:sz="0" w:space="0" w:color="auto" w:frame="1"/>
        </w:rPr>
        <w:t>être correctement orthographié.</w:t>
      </w:r>
    </w:p>
    <w:p w14:paraId="388A70C4" w14:textId="02055825" w:rsidR="003B17E3" w:rsidRPr="0001544C" w:rsidRDefault="003B17E3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4B5E25">
        <w:rPr>
          <w:rFonts w:ascii="Arial" w:hAnsi="Arial" w:cs="Arial"/>
          <w:b/>
          <w:bCs/>
          <w:sz w:val="22"/>
          <w:szCs w:val="22"/>
        </w:rPr>
        <w:t>7</w:t>
      </w:r>
      <w:r w:rsidRPr="0001544C">
        <w:rPr>
          <w:rFonts w:ascii="Arial" w:hAnsi="Arial" w:cs="Arial"/>
          <w:sz w:val="22"/>
          <w:szCs w:val="22"/>
        </w:rPr>
        <w:t> : A réception des envois, l</w:t>
      </w:r>
      <w:r w:rsidR="000E3320">
        <w:rPr>
          <w:rFonts w:ascii="Arial" w:hAnsi="Arial" w:cs="Arial"/>
          <w:sz w:val="22"/>
          <w:szCs w:val="22"/>
        </w:rPr>
        <w:t>a</w:t>
      </w:r>
      <w:r w:rsidRPr="0001544C">
        <w:rPr>
          <w:rFonts w:ascii="Arial" w:hAnsi="Arial" w:cs="Arial"/>
          <w:sz w:val="22"/>
          <w:szCs w:val="22"/>
        </w:rPr>
        <w:t xml:space="preserve"> </w:t>
      </w:r>
      <w:r w:rsidR="0001107C" w:rsidRPr="0001544C">
        <w:rPr>
          <w:rFonts w:ascii="Arial" w:hAnsi="Arial" w:cs="Arial"/>
          <w:sz w:val="22"/>
          <w:szCs w:val="22"/>
        </w:rPr>
        <w:t>s</w:t>
      </w:r>
      <w:r w:rsidRPr="0001544C">
        <w:rPr>
          <w:rFonts w:ascii="Arial" w:hAnsi="Arial" w:cs="Arial"/>
          <w:sz w:val="22"/>
          <w:szCs w:val="22"/>
        </w:rPr>
        <w:t>ecrétaire général</w:t>
      </w:r>
      <w:r w:rsidR="000E3320">
        <w:rPr>
          <w:rFonts w:ascii="Arial" w:hAnsi="Arial" w:cs="Arial"/>
          <w:sz w:val="22"/>
          <w:szCs w:val="22"/>
        </w:rPr>
        <w:t>e</w:t>
      </w:r>
      <w:r w:rsidRPr="0001544C">
        <w:rPr>
          <w:rFonts w:ascii="Arial" w:hAnsi="Arial" w:cs="Arial"/>
          <w:sz w:val="22"/>
          <w:szCs w:val="22"/>
        </w:rPr>
        <w:t xml:space="preserve"> de A Casa di a </w:t>
      </w:r>
      <w:proofErr w:type="spellStart"/>
      <w:r w:rsidRPr="0001544C">
        <w:rPr>
          <w:rFonts w:ascii="Arial" w:hAnsi="Arial" w:cs="Arial"/>
          <w:sz w:val="22"/>
          <w:szCs w:val="22"/>
        </w:rPr>
        <w:t>Puisia</w:t>
      </w:r>
      <w:proofErr w:type="spellEnd"/>
      <w:r w:rsidRPr="0001544C">
        <w:rPr>
          <w:rFonts w:ascii="Arial" w:hAnsi="Arial" w:cs="Arial"/>
          <w:sz w:val="22"/>
          <w:szCs w:val="22"/>
        </w:rPr>
        <w:t xml:space="preserve"> en accusera réception et fera parvenir un numéro d’enregistrement à son destinataire.</w:t>
      </w:r>
    </w:p>
    <w:p w14:paraId="7B1D5625" w14:textId="2F7EC0F4" w:rsidR="00E06F32" w:rsidRPr="0001544C" w:rsidRDefault="00E06F32" w:rsidP="003B17E3">
      <w:pPr>
        <w:jc w:val="both"/>
        <w:rPr>
          <w:rFonts w:ascii="Arial" w:hAnsi="Arial" w:cs="Arial"/>
          <w:sz w:val="22"/>
          <w:szCs w:val="22"/>
        </w:rPr>
      </w:pPr>
    </w:p>
    <w:p w14:paraId="2CBD1FB1" w14:textId="06051D51" w:rsidR="00E06F32" w:rsidRPr="0001544C" w:rsidRDefault="00E06F32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4B5E25">
        <w:rPr>
          <w:rFonts w:ascii="Arial" w:hAnsi="Arial" w:cs="Arial"/>
          <w:b/>
          <w:bCs/>
          <w:sz w:val="22"/>
          <w:szCs w:val="22"/>
        </w:rPr>
        <w:t>8</w:t>
      </w:r>
      <w:r w:rsidRPr="0001544C">
        <w:rPr>
          <w:rFonts w:ascii="Arial" w:hAnsi="Arial" w:cs="Arial"/>
          <w:sz w:val="22"/>
          <w:szCs w:val="22"/>
        </w:rPr>
        <w:t> : Les textes soumis à l’appréciation du jury sont rendus anonymes, l</w:t>
      </w:r>
      <w:r w:rsidR="000E3320">
        <w:rPr>
          <w:rFonts w:ascii="Arial" w:hAnsi="Arial" w:cs="Arial"/>
          <w:sz w:val="22"/>
          <w:szCs w:val="22"/>
        </w:rPr>
        <w:t>a</w:t>
      </w:r>
      <w:r w:rsidRPr="0001544C">
        <w:rPr>
          <w:rFonts w:ascii="Arial" w:hAnsi="Arial" w:cs="Arial"/>
          <w:sz w:val="22"/>
          <w:szCs w:val="22"/>
        </w:rPr>
        <w:t xml:space="preserve"> secrétaire général</w:t>
      </w:r>
      <w:r w:rsidR="000E3320">
        <w:rPr>
          <w:rFonts w:ascii="Arial" w:hAnsi="Arial" w:cs="Arial"/>
          <w:sz w:val="22"/>
          <w:szCs w:val="22"/>
        </w:rPr>
        <w:t>e</w:t>
      </w:r>
      <w:r w:rsidRPr="0001544C">
        <w:rPr>
          <w:rFonts w:ascii="Arial" w:hAnsi="Arial" w:cs="Arial"/>
          <w:sz w:val="22"/>
          <w:szCs w:val="22"/>
        </w:rPr>
        <w:t xml:space="preserve"> de la Maison de la Poésie</w:t>
      </w:r>
      <w:r w:rsidR="00437675" w:rsidRPr="0001544C">
        <w:rPr>
          <w:rFonts w:ascii="Arial" w:hAnsi="Arial" w:cs="Arial"/>
          <w:sz w:val="22"/>
          <w:szCs w:val="22"/>
        </w:rPr>
        <w:t xml:space="preserve"> de la Corse</w:t>
      </w:r>
      <w:r w:rsidRPr="0001544C">
        <w:rPr>
          <w:rFonts w:ascii="Arial" w:hAnsi="Arial" w:cs="Arial"/>
          <w:sz w:val="22"/>
          <w:szCs w:val="22"/>
        </w:rPr>
        <w:t xml:space="preserve"> </w:t>
      </w:r>
      <w:r w:rsidR="00437675" w:rsidRPr="0001544C">
        <w:rPr>
          <w:rFonts w:ascii="Arial" w:hAnsi="Arial" w:cs="Arial"/>
          <w:sz w:val="22"/>
          <w:szCs w:val="22"/>
        </w:rPr>
        <w:t xml:space="preserve">qui </w:t>
      </w:r>
      <w:r w:rsidRPr="0001544C">
        <w:rPr>
          <w:rFonts w:ascii="Arial" w:hAnsi="Arial" w:cs="Arial"/>
          <w:sz w:val="22"/>
          <w:szCs w:val="22"/>
        </w:rPr>
        <w:t>réceptionn</w:t>
      </w:r>
      <w:r w:rsidR="00437675" w:rsidRPr="0001544C">
        <w:rPr>
          <w:rFonts w:ascii="Arial" w:hAnsi="Arial" w:cs="Arial"/>
          <w:sz w:val="22"/>
          <w:szCs w:val="22"/>
        </w:rPr>
        <w:t>e</w:t>
      </w:r>
      <w:r w:rsidRPr="0001544C">
        <w:rPr>
          <w:rFonts w:ascii="Arial" w:hAnsi="Arial" w:cs="Arial"/>
          <w:sz w:val="22"/>
          <w:szCs w:val="22"/>
        </w:rPr>
        <w:t xml:space="preserve"> les envois ne participe pas aux délibérations du jury.</w:t>
      </w:r>
    </w:p>
    <w:p w14:paraId="295CB91C" w14:textId="65362CC7" w:rsidR="00E06F32" w:rsidRPr="0001544C" w:rsidRDefault="00E06F32" w:rsidP="003B17E3">
      <w:pPr>
        <w:jc w:val="both"/>
        <w:rPr>
          <w:rFonts w:ascii="Arial" w:hAnsi="Arial" w:cs="Arial"/>
          <w:sz w:val="22"/>
          <w:szCs w:val="22"/>
        </w:rPr>
      </w:pPr>
    </w:p>
    <w:p w14:paraId="38B1143B" w14:textId="78E84799" w:rsidR="00E06F32" w:rsidRPr="0001544C" w:rsidRDefault="00E06F32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4B5E25">
        <w:rPr>
          <w:rFonts w:ascii="Arial" w:hAnsi="Arial" w:cs="Arial"/>
          <w:b/>
          <w:bCs/>
          <w:sz w:val="22"/>
          <w:szCs w:val="22"/>
        </w:rPr>
        <w:t>9</w:t>
      </w:r>
      <w:r w:rsidRPr="0001544C">
        <w:rPr>
          <w:rFonts w:ascii="Arial" w:hAnsi="Arial" w:cs="Arial"/>
          <w:sz w:val="22"/>
          <w:szCs w:val="22"/>
        </w:rPr>
        <w:t> : Pour chaque section, le jury détermine en toute liberté, le texte qui recevra la récompense. Son jugement est insusceptible de recours et porté à la connaissance de tous les participants</w:t>
      </w:r>
      <w:r w:rsidR="000F1A3A" w:rsidRPr="0001544C">
        <w:rPr>
          <w:rFonts w:ascii="Arial" w:hAnsi="Arial" w:cs="Arial"/>
          <w:sz w:val="22"/>
          <w:szCs w:val="22"/>
        </w:rPr>
        <w:t xml:space="preserve"> par courrier électronique.</w:t>
      </w:r>
    </w:p>
    <w:p w14:paraId="4BA68EA6" w14:textId="4FBB5FF4" w:rsidR="00E06F32" w:rsidRPr="0001544C" w:rsidRDefault="00E06F32" w:rsidP="003B17E3">
      <w:pPr>
        <w:jc w:val="both"/>
        <w:rPr>
          <w:rFonts w:ascii="Arial" w:hAnsi="Arial" w:cs="Arial"/>
          <w:sz w:val="22"/>
          <w:szCs w:val="22"/>
        </w:rPr>
      </w:pPr>
    </w:p>
    <w:p w14:paraId="625CF1D3" w14:textId="5F56BF7B" w:rsidR="00E06F32" w:rsidRPr="000E3320" w:rsidRDefault="00E06F32" w:rsidP="003B17E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4B5E25">
        <w:rPr>
          <w:rFonts w:ascii="Arial" w:hAnsi="Arial" w:cs="Arial"/>
          <w:b/>
          <w:bCs/>
          <w:sz w:val="22"/>
          <w:szCs w:val="22"/>
        </w:rPr>
        <w:t>10</w:t>
      </w:r>
      <w:r w:rsidRPr="0001544C">
        <w:rPr>
          <w:rFonts w:ascii="Arial" w:hAnsi="Arial" w:cs="Arial"/>
          <w:sz w:val="22"/>
          <w:szCs w:val="22"/>
        </w:rPr>
        <w:t xml:space="preserve"> : Le vainqueur, pour chaque section, se verra remettre </w:t>
      </w:r>
      <w:r w:rsidR="00FB3BD6" w:rsidRPr="000E3320">
        <w:rPr>
          <w:rFonts w:ascii="Arial" w:hAnsi="Arial" w:cs="Arial"/>
          <w:color w:val="000000" w:themeColor="text1"/>
          <w:sz w:val="22"/>
          <w:szCs w:val="22"/>
        </w:rPr>
        <w:t xml:space="preserve">un prix d’une valeur de </w:t>
      </w:r>
      <w:r w:rsidR="000E3320" w:rsidRPr="000E3320">
        <w:rPr>
          <w:rFonts w:ascii="Arial" w:hAnsi="Arial" w:cs="Arial"/>
          <w:color w:val="000000" w:themeColor="text1"/>
          <w:sz w:val="22"/>
          <w:szCs w:val="22"/>
        </w:rPr>
        <w:t>25</w:t>
      </w:r>
      <w:r w:rsidR="00FB3BD6" w:rsidRPr="000E3320">
        <w:rPr>
          <w:rFonts w:ascii="Arial" w:hAnsi="Arial" w:cs="Arial"/>
          <w:color w:val="000000" w:themeColor="text1"/>
          <w:sz w:val="22"/>
          <w:szCs w:val="22"/>
        </w:rPr>
        <w:t>0</w:t>
      </w:r>
      <w:r w:rsidRPr="000E3320">
        <w:rPr>
          <w:rFonts w:ascii="Arial" w:hAnsi="Arial" w:cs="Arial"/>
          <w:color w:val="000000" w:themeColor="text1"/>
          <w:sz w:val="22"/>
          <w:szCs w:val="22"/>
        </w:rPr>
        <w:t>€</w:t>
      </w:r>
      <w:r w:rsidR="000E3320" w:rsidRPr="000E3320">
        <w:rPr>
          <w:rFonts w:ascii="Arial" w:hAnsi="Arial" w:cs="Arial"/>
          <w:color w:val="000000" w:themeColor="text1"/>
          <w:sz w:val="22"/>
          <w:szCs w:val="22"/>
        </w:rPr>
        <w:t xml:space="preserve"> qui lui sera remis lors d'une cérémonie officielle</w:t>
      </w:r>
      <w:r w:rsidR="00F54ED9" w:rsidRPr="000E33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A22089" w14:textId="73C70D12" w:rsidR="00F54ED9" w:rsidRPr="0001544C" w:rsidRDefault="00F54ED9" w:rsidP="003B17E3">
      <w:pPr>
        <w:jc w:val="both"/>
        <w:rPr>
          <w:rFonts w:ascii="Arial" w:hAnsi="Arial" w:cs="Arial"/>
          <w:sz w:val="22"/>
          <w:szCs w:val="22"/>
        </w:rPr>
      </w:pPr>
    </w:p>
    <w:p w14:paraId="364D5B8F" w14:textId="3E59CED3" w:rsidR="00F54ED9" w:rsidRPr="0001544C" w:rsidRDefault="00F54ED9" w:rsidP="003B17E3">
      <w:pPr>
        <w:jc w:val="both"/>
        <w:rPr>
          <w:rFonts w:ascii="Arial" w:hAnsi="Arial" w:cs="Arial"/>
          <w:sz w:val="22"/>
          <w:szCs w:val="22"/>
        </w:rPr>
      </w:pPr>
      <w:r w:rsidRPr="0001544C">
        <w:rPr>
          <w:rFonts w:ascii="Arial" w:hAnsi="Arial" w:cs="Arial"/>
          <w:b/>
          <w:bCs/>
          <w:sz w:val="22"/>
          <w:szCs w:val="22"/>
        </w:rPr>
        <w:t xml:space="preserve">Art </w:t>
      </w:r>
      <w:r w:rsidR="003B17E3" w:rsidRPr="0001544C">
        <w:rPr>
          <w:rFonts w:ascii="Arial" w:hAnsi="Arial" w:cs="Arial"/>
          <w:b/>
          <w:bCs/>
          <w:sz w:val="22"/>
          <w:szCs w:val="22"/>
        </w:rPr>
        <w:t>1</w:t>
      </w:r>
      <w:r w:rsidR="000E3320">
        <w:rPr>
          <w:rFonts w:ascii="Arial" w:hAnsi="Arial" w:cs="Arial"/>
          <w:b/>
          <w:bCs/>
          <w:sz w:val="22"/>
          <w:szCs w:val="22"/>
        </w:rPr>
        <w:t>1</w:t>
      </w:r>
      <w:r w:rsidRPr="0001544C">
        <w:rPr>
          <w:rFonts w:ascii="Arial" w:hAnsi="Arial" w:cs="Arial"/>
          <w:sz w:val="22"/>
          <w:szCs w:val="22"/>
        </w:rPr>
        <w:t xml:space="preserve"> : Les membres du jury sont soumis au secret des délibérations, aucune information relative aux débats internes ne </w:t>
      </w:r>
      <w:r w:rsidR="000E3320">
        <w:rPr>
          <w:rFonts w:ascii="Arial" w:hAnsi="Arial" w:cs="Arial"/>
          <w:sz w:val="22"/>
          <w:szCs w:val="22"/>
        </w:rPr>
        <w:t>sera</w:t>
      </w:r>
      <w:r w:rsidRPr="0001544C">
        <w:rPr>
          <w:rFonts w:ascii="Arial" w:hAnsi="Arial" w:cs="Arial"/>
          <w:sz w:val="22"/>
          <w:szCs w:val="22"/>
        </w:rPr>
        <w:t xml:space="preserve"> divulguée à l’extérieur.</w:t>
      </w:r>
    </w:p>
    <w:p w14:paraId="4DFFA13A" w14:textId="62D9176B" w:rsidR="00F54ED9" w:rsidRPr="0001544C" w:rsidRDefault="00F54ED9" w:rsidP="003B17E3">
      <w:pPr>
        <w:jc w:val="both"/>
        <w:rPr>
          <w:rFonts w:ascii="Arial" w:hAnsi="Arial" w:cs="Arial"/>
          <w:sz w:val="22"/>
          <w:szCs w:val="22"/>
        </w:rPr>
      </w:pPr>
    </w:p>
    <w:p w14:paraId="5193138C" w14:textId="41E44851" w:rsidR="000F1A3A" w:rsidRPr="000E3320" w:rsidRDefault="006356C7" w:rsidP="00A66224">
      <w:pPr>
        <w:jc w:val="both"/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</w:pPr>
      <w:r w:rsidRPr="000E3320">
        <w:rPr>
          <w:rFonts w:ascii="Arial" w:hAnsi="Arial" w:cs="Arial"/>
          <w:b/>
          <w:bCs/>
          <w:color w:val="000000" w:themeColor="text1"/>
          <w:sz w:val="22"/>
          <w:szCs w:val="22"/>
        </w:rPr>
        <w:t>Art 1</w:t>
      </w:r>
      <w:r w:rsidR="004B5E25" w:rsidRPr="000E3320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0E3320">
        <w:rPr>
          <w:rFonts w:ascii="Arial" w:hAnsi="Arial" w:cs="Arial"/>
          <w:color w:val="000000" w:themeColor="text1"/>
          <w:sz w:val="22"/>
          <w:szCs w:val="22"/>
        </w:rPr>
        <w:t xml:space="preserve"> : </w:t>
      </w:r>
      <w:r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>La participation au concours vaut acceptation du présent règlement</w:t>
      </w:r>
      <w:r w:rsidR="000E3320" w:rsidRPr="000E3320">
        <w:rPr>
          <w:rFonts w:ascii="Arial" w:hAnsi="Arial" w:cs="Arial"/>
          <w:color w:val="000000" w:themeColor="text1"/>
          <w:sz w:val="22"/>
          <w:szCs w:val="21"/>
          <w:shd w:val="clear" w:color="auto" w:fill="F4B083" w:themeFill="accent2" w:themeFillTint="99"/>
        </w:rPr>
        <w:t xml:space="preserve">, son non-respect </w:t>
      </w:r>
      <w:r w:rsidR="00A66224" w:rsidRPr="000E3320">
        <w:rPr>
          <w:rFonts w:ascii="Arial" w:hAnsi="Arial" w:cs="Arial"/>
          <w:color w:val="000000" w:themeColor="text1"/>
          <w:sz w:val="22"/>
        </w:rPr>
        <w:t>entraîne l'</w:t>
      </w:r>
      <w:r w:rsidR="000E3320" w:rsidRPr="000E3320">
        <w:rPr>
          <w:rFonts w:ascii="Arial" w:hAnsi="Arial" w:cs="Arial"/>
          <w:color w:val="000000" w:themeColor="text1"/>
          <w:sz w:val="22"/>
        </w:rPr>
        <w:t>annulation</w:t>
      </w:r>
      <w:r w:rsidR="00A66224" w:rsidRPr="000E3320">
        <w:rPr>
          <w:rFonts w:ascii="Arial" w:hAnsi="Arial" w:cs="Arial"/>
          <w:color w:val="000000" w:themeColor="text1"/>
          <w:sz w:val="22"/>
        </w:rPr>
        <w:t xml:space="preserve"> de l'envoi.</w:t>
      </w:r>
    </w:p>
    <w:p w14:paraId="6C65E174" w14:textId="77777777" w:rsidR="00EC0936" w:rsidRPr="00A66224" w:rsidRDefault="00EC0936">
      <w:pPr>
        <w:rPr>
          <w:rFonts w:ascii="Arial" w:hAnsi="Arial" w:cs="Arial"/>
        </w:rPr>
      </w:pPr>
    </w:p>
    <w:p w14:paraId="4C54997D" w14:textId="1AFCC7B0" w:rsidR="002F364D" w:rsidRPr="000F1A3A" w:rsidRDefault="002F364D">
      <w:pPr>
        <w:rPr>
          <w:rFonts w:ascii="Arial" w:hAnsi="Arial" w:cs="Arial"/>
          <w:sz w:val="21"/>
          <w:szCs w:val="21"/>
        </w:rPr>
      </w:pPr>
    </w:p>
    <w:sectPr w:rsidR="002F364D" w:rsidRPr="000F1A3A" w:rsidSect="00015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559A" w14:textId="77777777" w:rsidR="00781864" w:rsidRDefault="00781864" w:rsidP="000F1A3A">
      <w:r>
        <w:separator/>
      </w:r>
    </w:p>
  </w:endnote>
  <w:endnote w:type="continuationSeparator" w:id="0">
    <w:p w14:paraId="258777E5" w14:textId="77777777" w:rsidR="00781864" w:rsidRDefault="00781864" w:rsidP="000F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94C9" w14:textId="77777777" w:rsidR="000F1A3A" w:rsidRDefault="000F1A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D988" w14:textId="77777777" w:rsidR="000F1A3A" w:rsidRDefault="000F1A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1360" w14:textId="77777777" w:rsidR="000F1A3A" w:rsidRDefault="000F1A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4FF5" w14:textId="77777777" w:rsidR="00781864" w:rsidRDefault="00781864" w:rsidP="000F1A3A">
      <w:r>
        <w:separator/>
      </w:r>
    </w:p>
  </w:footnote>
  <w:footnote w:type="continuationSeparator" w:id="0">
    <w:p w14:paraId="5BBF917C" w14:textId="77777777" w:rsidR="00781864" w:rsidRDefault="00781864" w:rsidP="000F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FAF5" w14:textId="204CF040" w:rsidR="000F1A3A" w:rsidRDefault="000F1A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18F1" w14:textId="42A99A92" w:rsidR="000F1A3A" w:rsidRDefault="000F1A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C7E6" w14:textId="1C91CC07" w:rsidR="000F1A3A" w:rsidRDefault="000F1A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4D"/>
    <w:rsid w:val="0001107C"/>
    <w:rsid w:val="0001544C"/>
    <w:rsid w:val="00041B5B"/>
    <w:rsid w:val="000519E9"/>
    <w:rsid w:val="000E3320"/>
    <w:rsid w:val="000F1A3A"/>
    <w:rsid w:val="001031BD"/>
    <w:rsid w:val="00112993"/>
    <w:rsid w:val="001A0F7D"/>
    <w:rsid w:val="00217050"/>
    <w:rsid w:val="0026395E"/>
    <w:rsid w:val="002F364D"/>
    <w:rsid w:val="003B17E3"/>
    <w:rsid w:val="00437675"/>
    <w:rsid w:val="004A0E48"/>
    <w:rsid w:val="004A134E"/>
    <w:rsid w:val="004B5E25"/>
    <w:rsid w:val="006356C7"/>
    <w:rsid w:val="00691AEB"/>
    <w:rsid w:val="00781864"/>
    <w:rsid w:val="007B6163"/>
    <w:rsid w:val="007E3630"/>
    <w:rsid w:val="00801E67"/>
    <w:rsid w:val="00A66224"/>
    <w:rsid w:val="00B82C61"/>
    <w:rsid w:val="00C07372"/>
    <w:rsid w:val="00C45BC9"/>
    <w:rsid w:val="00CA6203"/>
    <w:rsid w:val="00DD74B8"/>
    <w:rsid w:val="00E06F32"/>
    <w:rsid w:val="00EC0936"/>
    <w:rsid w:val="00EF0AA8"/>
    <w:rsid w:val="00F45822"/>
    <w:rsid w:val="00F54ED9"/>
    <w:rsid w:val="00FB3BD6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66890"/>
  <w15:chartTrackingRefBased/>
  <w15:docId w15:val="{C507B8AF-40F6-DE41-BA1C-BA9D68A9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1A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1A3A"/>
  </w:style>
  <w:style w:type="paragraph" w:styleId="Pieddepage">
    <w:name w:val="footer"/>
    <w:basedOn w:val="Normal"/>
    <w:link w:val="PieddepageCar"/>
    <w:uiPriority w:val="99"/>
    <w:unhideWhenUsed/>
    <w:rsid w:val="000F1A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A3A"/>
  </w:style>
  <w:style w:type="paragraph" w:styleId="Textedebulles">
    <w:name w:val="Balloon Text"/>
    <w:basedOn w:val="Normal"/>
    <w:link w:val="TextedebullesCar"/>
    <w:uiPriority w:val="99"/>
    <w:semiHidden/>
    <w:unhideWhenUsed/>
    <w:rsid w:val="0001544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44C"/>
    <w:rPr>
      <w:rFonts w:ascii="Times New Roman" w:hAnsi="Times New Roman" w:cs="Times New Roman"/>
      <w:sz w:val="18"/>
      <w:szCs w:val="18"/>
    </w:rPr>
  </w:style>
  <w:style w:type="character" w:styleId="lev">
    <w:name w:val="Strong"/>
    <w:basedOn w:val="Policepardfaut"/>
    <w:uiPriority w:val="22"/>
    <w:qFormat/>
    <w:rsid w:val="006356C7"/>
    <w:rPr>
      <w:b/>
      <w:bCs/>
    </w:rPr>
  </w:style>
  <w:style w:type="paragraph" w:styleId="NormalWeb">
    <w:name w:val="Normal (Web)"/>
    <w:basedOn w:val="Normal"/>
    <w:uiPriority w:val="99"/>
    <w:unhideWhenUsed/>
    <w:rsid w:val="006356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paganelli norbert</dc:creator>
  <cp:keywords/>
  <dc:description/>
  <cp:lastModifiedBy>Laetitia PUGGIONI</cp:lastModifiedBy>
  <cp:revision>2</cp:revision>
  <cp:lastPrinted>2022-03-28T17:18:00Z</cp:lastPrinted>
  <dcterms:created xsi:type="dcterms:W3CDTF">2023-03-07T07:30:00Z</dcterms:created>
  <dcterms:modified xsi:type="dcterms:W3CDTF">2023-03-07T07:30:00Z</dcterms:modified>
</cp:coreProperties>
</file>