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9F949" w14:textId="77777777" w:rsidR="0036089E" w:rsidRPr="00334C42" w:rsidRDefault="0036089E">
      <w:pPr>
        <w:pStyle w:val="Titre1"/>
        <w:kinsoku w:val="0"/>
        <w:overflowPunct w:val="0"/>
        <w:spacing w:before="73"/>
        <w:rPr>
          <w:spacing w:val="-2"/>
          <w:lang w:val="it-IT"/>
        </w:rPr>
      </w:pPr>
      <w:r w:rsidRPr="00334C42">
        <w:rPr>
          <w:lang w:val="it-IT"/>
        </w:rPr>
        <w:t>Tematica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: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Corpu</w:t>
      </w:r>
      <w:r w:rsidRPr="00334C42">
        <w:rPr>
          <w:spacing w:val="-7"/>
          <w:lang w:val="it-IT"/>
        </w:rPr>
        <w:t xml:space="preserve"> </w:t>
      </w:r>
      <w:r w:rsidRPr="00334C42">
        <w:rPr>
          <w:lang w:val="it-IT"/>
        </w:rPr>
        <w:t>umanu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4"/>
          <w:lang w:val="it-IT"/>
        </w:rPr>
        <w:t xml:space="preserve"> </w:t>
      </w:r>
      <w:r w:rsidRPr="00334C42">
        <w:rPr>
          <w:spacing w:val="-2"/>
          <w:lang w:val="it-IT"/>
        </w:rPr>
        <w:t>salute</w:t>
      </w:r>
    </w:p>
    <w:p w14:paraId="4A2D4F8B" w14:textId="77777777" w:rsidR="0036089E" w:rsidRPr="00334C42" w:rsidRDefault="0036089E">
      <w:pPr>
        <w:pStyle w:val="Corpsdetexte"/>
        <w:kinsoku w:val="0"/>
        <w:overflowPunct w:val="0"/>
        <w:rPr>
          <w:b/>
          <w:bCs/>
          <w:lang w:val="it-IT"/>
        </w:rPr>
      </w:pPr>
    </w:p>
    <w:p w14:paraId="47516229" w14:textId="77777777" w:rsidR="0036089E" w:rsidRPr="00334C42" w:rsidRDefault="0036089E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334C42">
        <w:rPr>
          <w:b/>
          <w:bCs/>
          <w:lang w:val="it-IT"/>
        </w:rPr>
        <w:t>Sottutematica</w:t>
      </w:r>
      <w:r w:rsidRPr="00334C42">
        <w:rPr>
          <w:b/>
          <w:bCs/>
          <w:spacing w:val="-9"/>
          <w:lang w:val="it-IT"/>
        </w:rPr>
        <w:t xml:space="preserve"> </w:t>
      </w:r>
      <w:r w:rsidRPr="00334C42">
        <w:rPr>
          <w:b/>
          <w:bCs/>
          <w:lang w:val="it-IT"/>
        </w:rPr>
        <w:t>:</w:t>
      </w:r>
      <w:r w:rsidRPr="00334C42">
        <w:rPr>
          <w:b/>
          <w:bCs/>
          <w:spacing w:val="-3"/>
          <w:lang w:val="it-IT"/>
        </w:rPr>
        <w:t xml:space="preserve"> </w:t>
      </w:r>
      <w:r w:rsidRPr="00334C42">
        <w:rPr>
          <w:lang w:val="it-IT"/>
        </w:rPr>
        <w:t>Microrganismi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salute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;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agenti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patogeni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7"/>
          <w:lang w:val="it-IT"/>
        </w:rPr>
        <w:t xml:space="preserve"> </w:t>
      </w:r>
      <w:r w:rsidRPr="00334C42">
        <w:rPr>
          <w:lang w:val="it-IT"/>
        </w:rPr>
        <w:t>malatie</w:t>
      </w:r>
      <w:r w:rsidRPr="00334C42">
        <w:rPr>
          <w:spacing w:val="-4"/>
          <w:lang w:val="it-IT"/>
        </w:rPr>
        <w:t xml:space="preserve"> </w:t>
      </w:r>
      <w:r w:rsidRPr="00334C42">
        <w:rPr>
          <w:spacing w:val="-2"/>
          <w:lang w:val="it-IT"/>
        </w:rPr>
        <w:t>vetturiali</w:t>
      </w:r>
    </w:p>
    <w:p w14:paraId="182F907F" w14:textId="77777777" w:rsidR="0036089E" w:rsidRPr="00334C42" w:rsidRDefault="0036089E">
      <w:pPr>
        <w:pStyle w:val="Corpsdetexte"/>
        <w:kinsoku w:val="0"/>
        <w:overflowPunct w:val="0"/>
        <w:spacing w:before="108"/>
        <w:rPr>
          <w:lang w:val="it-IT"/>
        </w:rPr>
      </w:pPr>
    </w:p>
    <w:p w14:paraId="73C70431" w14:textId="77777777" w:rsidR="0036089E" w:rsidRPr="00334C42" w:rsidRDefault="0036089E">
      <w:pPr>
        <w:pStyle w:val="Titre1"/>
        <w:kinsoku w:val="0"/>
        <w:overflowPunct w:val="0"/>
        <w:rPr>
          <w:spacing w:val="-10"/>
          <w:lang w:val="it-IT"/>
        </w:rPr>
      </w:pPr>
      <w:r w:rsidRPr="00334C42">
        <w:rPr>
          <w:lang w:val="it-IT"/>
        </w:rPr>
        <w:t>Cunniscenze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prugramma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ufficiale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(BO)</w:t>
      </w:r>
      <w:r w:rsidRPr="00334C42">
        <w:rPr>
          <w:spacing w:val="-4"/>
          <w:lang w:val="it-IT"/>
        </w:rPr>
        <w:t xml:space="preserve"> </w:t>
      </w:r>
      <w:r w:rsidRPr="00334C42">
        <w:rPr>
          <w:spacing w:val="-10"/>
          <w:lang w:val="it-IT"/>
        </w:rPr>
        <w:t>:</w:t>
      </w:r>
    </w:p>
    <w:p w14:paraId="34F8C483" w14:textId="77777777" w:rsidR="0036089E" w:rsidRPr="00334C42" w:rsidRDefault="0036089E">
      <w:pPr>
        <w:pStyle w:val="Corpsdetexte"/>
        <w:kinsoku w:val="0"/>
        <w:overflowPunct w:val="0"/>
        <w:spacing w:before="23" w:line="259" w:lineRule="auto"/>
        <w:ind w:left="141"/>
        <w:rPr>
          <w:lang w:val="it-IT"/>
        </w:rPr>
      </w:pPr>
      <w:r w:rsidRPr="00334C42">
        <w:rPr>
          <w:lang w:val="it-IT"/>
        </w:rPr>
        <w:t>A</w:t>
      </w:r>
      <w:r w:rsidRPr="00334C42">
        <w:rPr>
          <w:spacing w:val="-8"/>
          <w:lang w:val="it-IT"/>
        </w:rPr>
        <w:t xml:space="preserve"> </w:t>
      </w:r>
      <w:r w:rsidR="00334C42">
        <w:rPr>
          <w:lang w:val="it-IT"/>
        </w:rPr>
        <w:t>sparghjera</w:t>
      </w:r>
      <w:r w:rsidRPr="00334C42">
        <w:rPr>
          <w:lang w:val="it-IT"/>
        </w:rPr>
        <w:t xml:space="preserve"> di u patogenu si face cù u cambiamentu d’ospite. Esige sia un cuntattu trà ospiti, sia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un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passaghju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per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mezu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l’ambiente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(aria, acqua),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sia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un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vettore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biologicu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chì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hè tandu l’agente trasmittente indispensèvule di u patogenu (assicura a maturazione è/o a multiplicazione di u patogenu).</w:t>
      </w:r>
    </w:p>
    <w:p w14:paraId="4697A10B" w14:textId="77777777" w:rsidR="0036089E" w:rsidRPr="00334C42" w:rsidRDefault="0036089E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tbl>
      <w:tblPr>
        <w:tblW w:w="0" w:type="auto"/>
        <w:tblInd w:w="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3"/>
        <w:gridCol w:w="711"/>
        <w:gridCol w:w="708"/>
        <w:gridCol w:w="562"/>
      </w:tblGrid>
      <w:tr w:rsidR="0036089E" w14:paraId="45DE42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7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F977" w14:textId="77777777" w:rsidR="0036089E" w:rsidRDefault="0036089E">
            <w:pPr>
              <w:pStyle w:val="TableParagraph"/>
              <w:kinsoku w:val="0"/>
              <w:overflowPunct w:val="0"/>
              <w:spacing w:line="248" w:lineRule="exact"/>
              <w:ind w:left="107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Capacità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di u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BO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:</w:t>
            </w: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153D" w14:textId="77777777" w:rsidR="0036089E" w:rsidRDefault="0036089E">
            <w:pPr>
              <w:pStyle w:val="TableParagraph"/>
              <w:kinsoku w:val="0"/>
              <w:overflowPunct w:val="0"/>
              <w:spacing w:line="248" w:lineRule="exact"/>
              <w:ind w:left="14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Livelli</w:t>
            </w:r>
          </w:p>
          <w:p w14:paraId="7E9F71D0" w14:textId="77777777" w:rsidR="0036089E" w:rsidRDefault="0036089E">
            <w:pPr>
              <w:pStyle w:val="TableParagraph"/>
              <w:kinsoku w:val="0"/>
              <w:overflowPunct w:val="0"/>
              <w:spacing w:before="1" w:line="237" w:lineRule="exact"/>
              <w:ind w:left="14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d’acquistu</w:t>
            </w:r>
          </w:p>
        </w:tc>
      </w:tr>
      <w:tr w:rsidR="0036089E" w14:paraId="4EE69D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70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F7E0" w14:textId="77777777" w:rsidR="0036089E" w:rsidRDefault="0036089E">
            <w:pPr>
              <w:pStyle w:val="Corpsdetexte"/>
              <w:kinsoku w:val="0"/>
              <w:overflowPunct w:val="0"/>
              <w:spacing w:before="135"/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4C34" w14:textId="77777777" w:rsidR="0036089E" w:rsidRDefault="0036089E">
            <w:pPr>
              <w:pStyle w:val="TableParagraph"/>
              <w:kinsoku w:val="0"/>
              <w:overflowPunct w:val="0"/>
              <w:spacing w:line="234" w:lineRule="exact"/>
              <w:ind w:left="10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3C3B" w14:textId="77777777" w:rsidR="0036089E" w:rsidRDefault="0036089E">
            <w:pPr>
              <w:pStyle w:val="TableParagraph"/>
              <w:kinsoku w:val="0"/>
              <w:overflowPunct w:val="0"/>
              <w:spacing w:line="234" w:lineRule="exact"/>
              <w:ind w:left="120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ECA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9F5D" w14:textId="77777777" w:rsidR="0036089E" w:rsidRDefault="0036089E">
            <w:pPr>
              <w:pStyle w:val="TableParagraph"/>
              <w:kinsoku w:val="0"/>
              <w:overflowPunct w:val="0"/>
              <w:spacing w:line="234" w:lineRule="exact"/>
              <w:ind w:left="122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NA</w:t>
            </w:r>
          </w:p>
        </w:tc>
      </w:tr>
      <w:tr w:rsidR="0036089E" w:rsidRPr="00334C42" w14:paraId="4873B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8AD5" w14:textId="77777777" w:rsidR="0036089E" w:rsidRPr="00334C42" w:rsidRDefault="0036089E">
            <w:pPr>
              <w:pStyle w:val="TableParagraph"/>
              <w:kinsoku w:val="0"/>
              <w:overflowPunct w:val="0"/>
              <w:spacing w:line="232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Osservà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strisci</w:t>
            </w:r>
            <w:r w:rsidRPr="00334C42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sanguigni</w:t>
            </w:r>
            <w:r w:rsidRPr="00334C42">
              <w:rPr>
                <w:spacing w:val="-9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d’individui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colpiti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da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="001B2B75">
              <w:rPr>
                <w:sz w:val="22"/>
                <w:szCs w:val="22"/>
                <w:lang w:val="it-IT"/>
              </w:rPr>
              <w:t>a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="007F5D09">
              <w:rPr>
                <w:spacing w:val="-2"/>
                <w:sz w:val="22"/>
                <w:szCs w:val="22"/>
                <w:lang w:val="it-IT"/>
              </w:rPr>
              <w:t>malaria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BE03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2825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FE5A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</w:tr>
      <w:tr w:rsidR="0036089E" w:rsidRPr="00334C42" w14:paraId="4EE595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7071" w14:textId="77777777" w:rsidR="0036089E" w:rsidRPr="00334C42" w:rsidRDefault="0036089E">
            <w:pPr>
              <w:pStyle w:val="TableParagraph"/>
              <w:kinsoku w:val="0"/>
              <w:overflowPunct w:val="0"/>
              <w:spacing w:line="234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Osservà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apparechji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buccali</w:t>
            </w:r>
            <w:r w:rsidRPr="00334C42">
              <w:rPr>
                <w:spacing w:val="-7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d’insetti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vettori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d’agenti</w:t>
            </w:r>
            <w:r w:rsidRPr="00334C42">
              <w:rPr>
                <w:spacing w:val="-7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patogeni.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5A3F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E965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9E9C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</w:tr>
      <w:tr w:rsidR="0036089E" w14:paraId="26670D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A6EB" w14:textId="77777777" w:rsidR="0036089E" w:rsidRPr="00334C42" w:rsidRDefault="0036089E">
            <w:pPr>
              <w:pStyle w:val="TableParagraph"/>
              <w:kinsoku w:val="0"/>
              <w:overflowPunct w:val="0"/>
              <w:ind w:left="107"/>
              <w:rPr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Sfruttà basi di dati chì permettenu di cunnosce a ripartizione, a prevalenza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o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l’impattu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in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termini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di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salute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publica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d’una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malatia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à</w:t>
            </w:r>
          </w:p>
          <w:p w14:paraId="268E6B5A" w14:textId="77777777" w:rsidR="0036089E" w:rsidRDefault="0036089E">
            <w:pPr>
              <w:pStyle w:val="TableParagraph"/>
              <w:kinsoku w:val="0"/>
              <w:overflowPunct w:val="0"/>
              <w:spacing w:line="234" w:lineRule="exact"/>
              <w:ind w:left="107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trasmissione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vetturiale.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1757" w14:textId="77777777" w:rsidR="0036089E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2E90" w14:textId="77777777" w:rsidR="0036089E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0880" w14:textId="77777777" w:rsidR="0036089E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6089E" w:rsidRPr="00334C42" w14:paraId="411A06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18D7" w14:textId="77777777" w:rsidR="0036089E" w:rsidRPr="00334C42" w:rsidRDefault="0036089E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Cumunicà</w:t>
            </w:r>
            <w:r w:rsidRPr="00334C42">
              <w:rPr>
                <w:spacing w:val="-7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cù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un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linguaghju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scentificamente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adattatu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à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l’urale.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CD8A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1461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A0C8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36089E" w:rsidRPr="00334C42" w14:paraId="66098C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C0C3" w14:textId="77777777" w:rsidR="0036089E" w:rsidRPr="00334C42" w:rsidRDefault="0036089E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U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riservoriu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di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patogeni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pò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esse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umanu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o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animale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(malatu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o</w:t>
            </w:r>
            <w:r w:rsidRPr="00334C42">
              <w:rPr>
                <w:spacing w:val="-7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micca).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CDF5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1708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5E61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</w:tbl>
    <w:p w14:paraId="17555082" w14:textId="77777777" w:rsidR="0036089E" w:rsidRPr="00334C42" w:rsidRDefault="0036089E">
      <w:pPr>
        <w:pStyle w:val="Corpsdetexte"/>
        <w:kinsoku w:val="0"/>
        <w:overflowPunct w:val="0"/>
        <w:spacing w:before="179"/>
        <w:rPr>
          <w:lang w:val="it-IT"/>
        </w:rPr>
      </w:pPr>
    </w:p>
    <w:p w14:paraId="3EFE50FC" w14:textId="77777777" w:rsidR="0036089E" w:rsidRPr="00334C42" w:rsidRDefault="0036089E">
      <w:pPr>
        <w:pStyle w:val="Titre1"/>
        <w:kinsoku w:val="0"/>
        <w:overflowPunct w:val="0"/>
        <w:rPr>
          <w:spacing w:val="-2"/>
          <w:lang w:val="it-IT"/>
        </w:rPr>
      </w:pPr>
      <w:r w:rsidRPr="00334C42">
        <w:rPr>
          <w:lang w:val="it-IT"/>
        </w:rPr>
        <w:t>Situaziona</w:t>
      </w:r>
      <w:r w:rsidRPr="00334C42">
        <w:rPr>
          <w:spacing w:val="-8"/>
          <w:lang w:val="it-IT"/>
        </w:rPr>
        <w:t xml:space="preserve"> </w:t>
      </w:r>
      <w:r w:rsidRPr="00334C42">
        <w:rPr>
          <w:spacing w:val="-2"/>
          <w:lang w:val="it-IT"/>
        </w:rPr>
        <w:t>iniziala</w:t>
      </w:r>
    </w:p>
    <w:p w14:paraId="3D75B182" w14:textId="77777777" w:rsidR="0036089E" w:rsidRPr="00334C42" w:rsidRDefault="0036089E">
      <w:pPr>
        <w:pStyle w:val="Corpsdetexte"/>
        <w:kinsoku w:val="0"/>
        <w:overflowPunct w:val="0"/>
        <w:spacing w:before="181" w:line="259" w:lineRule="auto"/>
        <w:ind w:left="141" w:right="118"/>
        <w:rPr>
          <w:lang w:val="it-IT"/>
        </w:rPr>
      </w:pPr>
      <w:r w:rsidRPr="00334C42">
        <w:rPr>
          <w:lang w:val="it-IT"/>
        </w:rPr>
        <w:t xml:space="preserve">U Mediterraniu hè statu decimatu da </w:t>
      </w:r>
      <w:r w:rsidR="001B2B75">
        <w:rPr>
          <w:lang w:val="it-IT"/>
        </w:rPr>
        <w:t>a malaria</w:t>
      </w:r>
      <w:r w:rsidRPr="00334C42">
        <w:rPr>
          <w:lang w:val="it-IT"/>
        </w:rPr>
        <w:t xml:space="preserve"> dapoi l’Antichità. Versu u 1875, a speranza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vita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«</w:t>
      </w:r>
      <w:r w:rsidRPr="00334C42">
        <w:rPr>
          <w:spacing w:val="-1"/>
          <w:lang w:val="it-IT"/>
        </w:rPr>
        <w:t xml:space="preserve"> </w:t>
      </w:r>
      <w:r w:rsidRPr="00334C42">
        <w:rPr>
          <w:lang w:val="it-IT"/>
        </w:rPr>
        <w:t>ùn</w:t>
      </w:r>
      <w:r w:rsidRPr="00334C42">
        <w:rPr>
          <w:spacing w:val="-4"/>
          <w:lang w:val="it-IT"/>
        </w:rPr>
        <w:t xml:space="preserve"> </w:t>
      </w:r>
      <w:r w:rsidR="00334C42">
        <w:rPr>
          <w:lang w:val="it-IT"/>
        </w:rPr>
        <w:t>và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micca</w:t>
      </w:r>
      <w:r w:rsidR="00334C42">
        <w:rPr>
          <w:lang w:val="it-IT"/>
        </w:rPr>
        <w:t xml:space="preserve"> al di là 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26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anni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in</w:t>
      </w:r>
      <w:r w:rsidRPr="00334C42">
        <w:rPr>
          <w:spacing w:val="-14"/>
          <w:lang w:val="it-IT"/>
        </w:rPr>
        <w:t xml:space="preserve"> </w:t>
      </w:r>
      <w:r w:rsidRPr="00334C42">
        <w:rPr>
          <w:lang w:val="it-IT"/>
        </w:rPr>
        <w:t>Aléria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», 22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anni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in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Biguglia,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29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anni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in</w:t>
      </w:r>
    </w:p>
    <w:p w14:paraId="67279986" w14:textId="77777777" w:rsidR="0036089E" w:rsidRPr="00334C42" w:rsidRDefault="0036089E">
      <w:pPr>
        <w:pStyle w:val="Corpsdetexte"/>
        <w:kinsoku w:val="0"/>
        <w:overflowPunct w:val="0"/>
        <w:spacing w:before="1" w:line="259" w:lineRule="auto"/>
        <w:ind w:left="141"/>
        <w:rPr>
          <w:lang w:val="it-IT"/>
        </w:rPr>
      </w:pPr>
      <w:r w:rsidRPr="00334C42">
        <w:rPr>
          <w:lang w:val="it-IT"/>
        </w:rPr>
        <w:t xml:space="preserve">Portivechju ! </w:t>
      </w:r>
      <w:r w:rsidR="00334C42">
        <w:rPr>
          <w:lang w:val="it-IT"/>
        </w:rPr>
        <w:t>Durante assai</w:t>
      </w:r>
      <w:r w:rsidRPr="00334C42">
        <w:rPr>
          <w:lang w:val="it-IT"/>
        </w:rPr>
        <w:t xml:space="preserve"> tempu cunsiderata cum’è unu di i fochi i più virulenti di </w:t>
      </w:r>
      <w:r w:rsidR="001B2B75">
        <w:rPr>
          <w:lang w:val="it-IT"/>
        </w:rPr>
        <w:t>a malaria</w:t>
      </w:r>
      <w:r w:rsidRPr="00334C42">
        <w:rPr>
          <w:lang w:val="it-IT"/>
        </w:rPr>
        <w:t xml:space="preserve"> in u Mediterraniu,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dopu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a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lege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15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dicembre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1911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chì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stabilisce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un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quadru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ghjuridicu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per</w:t>
      </w:r>
      <w:r w:rsidRPr="00334C42">
        <w:rPr>
          <w:spacing w:val="-1"/>
          <w:lang w:val="it-IT"/>
        </w:rPr>
        <w:t xml:space="preserve"> </w:t>
      </w:r>
      <w:r w:rsidRPr="00334C42">
        <w:rPr>
          <w:lang w:val="it-IT"/>
        </w:rPr>
        <w:t>u risanamentu di a costa, a Corsica hà cunnisciutu una trasfurmazione radicale di a so situazione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sanitaria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à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partesi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da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1943,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grazia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l’intervenzione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forze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americane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alleate. Qu</w:t>
      </w:r>
      <w:r w:rsidR="00334C42">
        <w:rPr>
          <w:lang w:val="it-IT"/>
        </w:rPr>
        <w:t>ist’</w:t>
      </w:r>
      <w:r w:rsidRPr="00334C42">
        <w:rPr>
          <w:lang w:val="it-IT"/>
        </w:rPr>
        <w:t>annu marca una svolta decisiva in a lotta contr’à una malatia chì, durante seculi, hà marcatu i paisaghji fisichi, suciali è demugrafichi di l’isula.</w:t>
      </w:r>
    </w:p>
    <w:p w14:paraId="75398696" w14:textId="77777777" w:rsidR="0036089E" w:rsidRPr="00334C42" w:rsidRDefault="001B2B75">
      <w:pPr>
        <w:pStyle w:val="Corpsdetexte"/>
        <w:kinsoku w:val="0"/>
        <w:overflowPunct w:val="0"/>
        <w:spacing w:before="159" w:line="256" w:lineRule="auto"/>
        <w:ind w:left="141" w:right="118"/>
        <w:rPr>
          <w:i/>
          <w:iCs/>
          <w:lang w:val="it-IT"/>
        </w:rPr>
      </w:pPr>
      <w:r>
        <w:rPr>
          <w:i/>
          <w:iCs/>
          <w:lang w:val="it-IT"/>
        </w:rPr>
        <w:t>A malaria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in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Corsica</w:t>
      </w:r>
      <w:r w:rsidR="0036089E" w:rsidRPr="00334C42">
        <w:rPr>
          <w:i/>
          <w:iCs/>
          <w:spacing w:val="-7"/>
          <w:lang w:val="it-IT"/>
        </w:rPr>
        <w:t xml:space="preserve"> </w:t>
      </w:r>
      <w:r w:rsidR="0036089E" w:rsidRPr="00334C42">
        <w:rPr>
          <w:i/>
          <w:iCs/>
          <w:lang w:val="it-IT"/>
        </w:rPr>
        <w:t>è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u</w:t>
      </w:r>
      <w:r w:rsidR="0036089E" w:rsidRPr="00334C42">
        <w:rPr>
          <w:i/>
          <w:iCs/>
          <w:spacing w:val="-3"/>
          <w:lang w:val="it-IT"/>
        </w:rPr>
        <w:t xml:space="preserve"> </w:t>
      </w:r>
      <w:r w:rsidR="0036089E" w:rsidRPr="00334C42">
        <w:rPr>
          <w:i/>
          <w:iCs/>
          <w:lang w:val="it-IT"/>
        </w:rPr>
        <w:t>risanamentu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di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a</w:t>
      </w:r>
      <w:r w:rsidR="0036089E" w:rsidRPr="00334C42">
        <w:rPr>
          <w:i/>
          <w:iCs/>
          <w:spacing w:val="-4"/>
          <w:lang w:val="it-IT"/>
        </w:rPr>
        <w:t xml:space="preserve"> </w:t>
      </w:r>
      <w:r w:rsidR="0036089E" w:rsidRPr="00334C42">
        <w:rPr>
          <w:i/>
          <w:iCs/>
          <w:lang w:val="it-IT"/>
        </w:rPr>
        <w:t>costa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orientale.</w:t>
      </w:r>
      <w:r w:rsidR="0036089E" w:rsidRPr="00334C42">
        <w:rPr>
          <w:i/>
          <w:iCs/>
          <w:spacing w:val="-1"/>
          <w:lang w:val="it-IT"/>
        </w:rPr>
        <w:t xml:space="preserve"> </w:t>
      </w:r>
      <w:r w:rsidR="0036089E" w:rsidRPr="00334C42">
        <w:rPr>
          <w:i/>
          <w:iCs/>
          <w:lang w:val="it-IT"/>
        </w:rPr>
        <w:t>Rousseau</w:t>
      </w:r>
      <w:r w:rsidR="0036089E" w:rsidRPr="00334C42">
        <w:rPr>
          <w:i/>
          <w:iCs/>
          <w:spacing w:val="-2"/>
          <w:lang w:val="it-IT"/>
        </w:rPr>
        <w:t xml:space="preserve"> </w:t>
      </w:r>
      <w:r w:rsidR="0036089E" w:rsidRPr="00334C42">
        <w:rPr>
          <w:i/>
          <w:iCs/>
          <w:lang w:val="it-IT"/>
        </w:rPr>
        <w:t>editore,</w:t>
      </w:r>
      <w:r w:rsidR="0036089E" w:rsidRPr="00334C42">
        <w:rPr>
          <w:i/>
          <w:iCs/>
          <w:spacing w:val="-3"/>
          <w:lang w:val="it-IT"/>
        </w:rPr>
        <w:t xml:space="preserve"> </w:t>
      </w:r>
      <w:r w:rsidR="0036089E" w:rsidRPr="00334C42">
        <w:rPr>
          <w:i/>
          <w:iCs/>
          <w:lang w:val="it-IT"/>
        </w:rPr>
        <w:t>1907. Michel Casta, Dizziunariu storicu di a Corsica. Albiana.</w:t>
      </w:r>
      <w:r w:rsidR="00334C42">
        <w:rPr>
          <w:i/>
          <w:iCs/>
          <w:lang w:val="it-IT"/>
        </w:rPr>
        <w:t xml:space="preserve"> S</w:t>
      </w:r>
      <w:r w:rsidR="0036089E" w:rsidRPr="00334C42">
        <w:rPr>
          <w:i/>
          <w:iCs/>
          <w:lang w:val="it-IT"/>
        </w:rPr>
        <w:t>tratti.</w:t>
      </w:r>
    </w:p>
    <w:p w14:paraId="3AED31B0" w14:textId="77777777" w:rsidR="0036089E" w:rsidRPr="00334C42" w:rsidRDefault="0036089E">
      <w:pPr>
        <w:pStyle w:val="Corpsdetexte"/>
        <w:kinsoku w:val="0"/>
        <w:overflowPunct w:val="0"/>
        <w:rPr>
          <w:i/>
          <w:iCs/>
          <w:lang w:val="it-IT"/>
        </w:rPr>
      </w:pPr>
    </w:p>
    <w:p w14:paraId="3897F6E4" w14:textId="77777777" w:rsidR="0036089E" w:rsidRPr="00334C42" w:rsidRDefault="0036089E">
      <w:pPr>
        <w:pStyle w:val="Corpsdetexte"/>
        <w:kinsoku w:val="0"/>
        <w:overflowPunct w:val="0"/>
        <w:rPr>
          <w:i/>
          <w:iCs/>
          <w:lang w:val="it-IT"/>
        </w:rPr>
      </w:pPr>
    </w:p>
    <w:p w14:paraId="38E76D62" w14:textId="77777777" w:rsidR="0036089E" w:rsidRPr="00334C42" w:rsidRDefault="0036089E">
      <w:pPr>
        <w:pStyle w:val="Titre1"/>
        <w:kinsoku w:val="0"/>
        <w:overflowPunct w:val="0"/>
        <w:spacing w:before="1"/>
        <w:rPr>
          <w:spacing w:val="-2"/>
          <w:lang w:val="it-IT"/>
        </w:rPr>
      </w:pPr>
      <w:r w:rsidRPr="00334C42">
        <w:rPr>
          <w:spacing w:val="-2"/>
          <w:lang w:val="it-IT"/>
        </w:rPr>
        <w:t>Ogettivu</w:t>
      </w:r>
    </w:p>
    <w:p w14:paraId="215C194D" w14:textId="77777777" w:rsidR="0036089E" w:rsidRPr="00334C42" w:rsidRDefault="0036089E">
      <w:pPr>
        <w:pStyle w:val="Corpsdetexte"/>
        <w:kinsoku w:val="0"/>
        <w:overflowPunct w:val="0"/>
        <w:spacing w:before="181" w:line="259" w:lineRule="auto"/>
        <w:ind w:left="141"/>
        <w:rPr>
          <w:lang w:val="it-IT"/>
        </w:rPr>
      </w:pPr>
      <w:r w:rsidRPr="00334C42">
        <w:rPr>
          <w:lang w:val="it-IT"/>
        </w:rPr>
        <w:t>Cerchemu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spiegà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u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rollu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l’agenti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patogeni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prisenti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in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</w:t>
      </w:r>
      <w:r w:rsidRPr="00334C42">
        <w:rPr>
          <w:spacing w:val="-1"/>
          <w:lang w:val="it-IT"/>
        </w:rPr>
        <w:t xml:space="preserve"> </w:t>
      </w:r>
      <w:r w:rsidRPr="00334C42">
        <w:rPr>
          <w:lang w:val="it-IT"/>
        </w:rPr>
        <w:t>nostru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ambiente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in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a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trasmissione di e malatie.</w:t>
      </w:r>
    </w:p>
    <w:p w14:paraId="65436A80" w14:textId="77777777" w:rsidR="006442D9" w:rsidRDefault="006442D9">
      <w:pPr>
        <w:pStyle w:val="Titre1"/>
        <w:kinsoku w:val="0"/>
        <w:overflowPunct w:val="0"/>
        <w:spacing w:before="73"/>
        <w:rPr>
          <w:lang w:val="it-IT"/>
        </w:rPr>
      </w:pPr>
    </w:p>
    <w:p w14:paraId="66598DEF" w14:textId="77777777" w:rsidR="0036089E" w:rsidRPr="00334C42" w:rsidRDefault="0036089E">
      <w:pPr>
        <w:pStyle w:val="Titre1"/>
        <w:kinsoku w:val="0"/>
        <w:overflowPunct w:val="0"/>
        <w:spacing w:before="73"/>
        <w:rPr>
          <w:spacing w:val="-2"/>
          <w:lang w:val="it-IT"/>
        </w:rPr>
      </w:pPr>
      <w:r w:rsidRPr="00334C42">
        <w:rPr>
          <w:lang w:val="it-IT"/>
        </w:rPr>
        <w:t>Attività</w:t>
      </w:r>
      <w:r w:rsidRPr="00334C42">
        <w:rPr>
          <w:spacing w:val="-6"/>
          <w:lang w:val="it-IT"/>
        </w:rPr>
        <w:t xml:space="preserve"> </w:t>
      </w:r>
      <w:r w:rsidRPr="00334C42">
        <w:rPr>
          <w:spacing w:val="-2"/>
          <w:lang w:val="it-IT"/>
        </w:rPr>
        <w:t>pratica</w:t>
      </w:r>
    </w:p>
    <w:p w14:paraId="14A6F713" w14:textId="77777777" w:rsidR="0036089E" w:rsidRPr="00334C42" w:rsidRDefault="00334C42">
      <w:pPr>
        <w:pStyle w:val="Corpsdetexte"/>
        <w:kinsoku w:val="0"/>
        <w:overflowPunct w:val="0"/>
        <w:spacing w:before="184" w:line="259" w:lineRule="auto"/>
        <w:ind w:left="141"/>
        <w:rPr>
          <w:lang w:val="it-IT"/>
        </w:rPr>
      </w:pPr>
      <w:r>
        <w:rPr>
          <w:lang w:val="it-IT"/>
        </w:rPr>
        <w:t>Cù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l’aiutu</w:t>
      </w:r>
      <w:r w:rsidR="0036089E" w:rsidRPr="00334C42">
        <w:rPr>
          <w:spacing w:val="-1"/>
          <w:lang w:val="it-IT"/>
        </w:rPr>
        <w:t xml:space="preserve"> </w:t>
      </w:r>
      <w:r w:rsidR="0036089E" w:rsidRPr="00334C42">
        <w:rPr>
          <w:lang w:val="it-IT"/>
        </w:rPr>
        <w:t>di</w:t>
      </w:r>
      <w:r w:rsidR="0036089E" w:rsidRPr="00334C42">
        <w:rPr>
          <w:spacing w:val="-3"/>
          <w:lang w:val="it-IT"/>
        </w:rPr>
        <w:t xml:space="preserve"> </w:t>
      </w:r>
      <w:r w:rsidR="0036089E" w:rsidRPr="00334C42">
        <w:rPr>
          <w:lang w:val="it-IT"/>
        </w:rPr>
        <w:t>l’infurmazioni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pigliate</w:t>
      </w:r>
      <w:r w:rsidR="0036089E" w:rsidRPr="00334C42">
        <w:rPr>
          <w:spacing w:val="-1"/>
          <w:lang w:val="it-IT"/>
        </w:rPr>
        <w:t xml:space="preserve"> </w:t>
      </w:r>
      <w:r w:rsidR="0036089E" w:rsidRPr="00334C42">
        <w:rPr>
          <w:lang w:val="it-IT"/>
        </w:rPr>
        <w:t>da</w:t>
      </w:r>
      <w:r w:rsidR="0036089E" w:rsidRPr="00334C42">
        <w:rPr>
          <w:spacing w:val="-4"/>
          <w:lang w:val="it-IT"/>
        </w:rPr>
        <w:t xml:space="preserve"> </w:t>
      </w:r>
      <w:r w:rsidR="0036089E" w:rsidRPr="00334C42">
        <w:rPr>
          <w:lang w:val="it-IT"/>
        </w:rPr>
        <w:t>u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situ</w:t>
      </w:r>
      <w:r w:rsidR="0036089E" w:rsidRPr="00334C42">
        <w:rPr>
          <w:spacing w:val="-4"/>
          <w:lang w:val="it-IT"/>
        </w:rPr>
        <w:t xml:space="preserve"> </w:t>
      </w:r>
      <w:r w:rsidR="0036089E" w:rsidRPr="00334C42">
        <w:rPr>
          <w:lang w:val="it-IT"/>
        </w:rPr>
        <w:t>nant’à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e malatie</w:t>
      </w:r>
      <w:r w:rsidR="0036089E" w:rsidRPr="00334C42">
        <w:rPr>
          <w:spacing w:val="-4"/>
          <w:lang w:val="it-IT"/>
        </w:rPr>
        <w:t xml:space="preserve"> </w:t>
      </w:r>
      <w:r w:rsidR="0036089E" w:rsidRPr="00334C42">
        <w:rPr>
          <w:lang w:val="it-IT"/>
        </w:rPr>
        <w:t>vetturiali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è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di</w:t>
      </w:r>
      <w:r w:rsidR="0036089E" w:rsidRPr="00334C42">
        <w:rPr>
          <w:spacing w:val="-2"/>
          <w:lang w:val="it-IT"/>
        </w:rPr>
        <w:t xml:space="preserve"> </w:t>
      </w:r>
      <w:r w:rsidR="0036089E" w:rsidRPr="00334C42">
        <w:rPr>
          <w:lang w:val="it-IT"/>
        </w:rPr>
        <w:t>e</w:t>
      </w:r>
      <w:r w:rsidR="0036089E" w:rsidRPr="00334C42">
        <w:rPr>
          <w:spacing w:val="-4"/>
          <w:lang w:val="it-IT"/>
        </w:rPr>
        <w:t xml:space="preserve"> </w:t>
      </w:r>
      <w:r w:rsidR="0036089E" w:rsidRPr="00334C42">
        <w:rPr>
          <w:lang w:val="it-IT"/>
        </w:rPr>
        <w:t>vostre</w:t>
      </w:r>
      <w:r w:rsidR="0036089E" w:rsidRPr="00334C42">
        <w:rPr>
          <w:spacing w:val="-4"/>
          <w:lang w:val="it-IT"/>
        </w:rPr>
        <w:t xml:space="preserve"> </w:t>
      </w:r>
      <w:r w:rsidR="0036089E" w:rsidRPr="00334C42">
        <w:rPr>
          <w:lang w:val="it-IT"/>
        </w:rPr>
        <w:t xml:space="preserve">osservazioni à u microscopiu, prisentate à l’urale una descrizzione di </w:t>
      </w:r>
      <w:r w:rsidR="001B2B75">
        <w:rPr>
          <w:lang w:val="it-IT"/>
        </w:rPr>
        <w:t>a malaria</w:t>
      </w:r>
      <w:r w:rsidR="0036089E" w:rsidRPr="00334C42">
        <w:rPr>
          <w:lang w:val="it-IT"/>
        </w:rPr>
        <w:t>.</w:t>
      </w:r>
    </w:p>
    <w:p w14:paraId="646140EF" w14:textId="77777777" w:rsidR="006442D9" w:rsidRDefault="006442D9">
      <w:pPr>
        <w:pStyle w:val="Titre1"/>
        <w:kinsoku w:val="0"/>
        <w:overflowPunct w:val="0"/>
        <w:spacing w:before="157"/>
      </w:pPr>
    </w:p>
    <w:p w14:paraId="0204F109" w14:textId="77777777" w:rsidR="006442D9" w:rsidRPr="00334C42" w:rsidRDefault="006442D9" w:rsidP="006442D9">
      <w:pPr>
        <w:pStyle w:val="Titre1"/>
        <w:kinsoku w:val="0"/>
        <w:overflowPunct w:val="0"/>
        <w:rPr>
          <w:spacing w:val="-2"/>
          <w:lang w:val="it-IT"/>
        </w:rPr>
      </w:pPr>
      <w:r w:rsidRPr="00334C42">
        <w:rPr>
          <w:lang w:val="it-IT"/>
        </w:rPr>
        <w:t>Cumment</w:t>
      </w:r>
      <w:r>
        <w:rPr>
          <w:lang w:val="it-IT"/>
        </w:rPr>
        <w:t>i</w:t>
      </w:r>
      <w:r w:rsidRPr="00334C42">
        <w:rPr>
          <w:spacing w:val="-7"/>
          <w:lang w:val="it-IT"/>
        </w:rPr>
        <w:t xml:space="preserve"> </w:t>
      </w:r>
      <w:r w:rsidRPr="00334C42">
        <w:rPr>
          <w:lang w:val="it-IT"/>
        </w:rPr>
        <w:t>per</w:t>
      </w:r>
      <w:r w:rsidRPr="00334C42">
        <w:rPr>
          <w:spacing w:val="-9"/>
          <w:lang w:val="it-IT"/>
        </w:rPr>
        <w:t xml:space="preserve"> </w:t>
      </w:r>
      <w:r w:rsidRPr="00334C42">
        <w:rPr>
          <w:spacing w:val="-2"/>
          <w:lang w:val="it-IT"/>
        </w:rPr>
        <w:t>l’insignante</w:t>
      </w:r>
    </w:p>
    <w:p w14:paraId="129FA271" w14:textId="77777777" w:rsidR="006442D9" w:rsidRDefault="006442D9" w:rsidP="006442D9">
      <w:pPr>
        <w:pStyle w:val="Titre1"/>
        <w:kinsoku w:val="0"/>
        <w:overflowPunct w:val="0"/>
        <w:rPr>
          <w:spacing w:val="-2"/>
          <w:lang w:val="it-IT"/>
        </w:rPr>
      </w:pPr>
    </w:p>
    <w:p w14:paraId="11277710" w14:textId="77777777" w:rsidR="006442D9" w:rsidRPr="00334C42" w:rsidRDefault="006442D9" w:rsidP="006442D9">
      <w:pPr>
        <w:pStyle w:val="Corpsdetexte"/>
        <w:kinsoku w:val="0"/>
        <w:overflowPunct w:val="0"/>
        <w:spacing w:before="75" w:line="259" w:lineRule="auto"/>
        <w:ind w:left="141"/>
        <w:rPr>
          <w:lang w:val="it-IT"/>
        </w:rPr>
      </w:pPr>
      <w:r w:rsidRPr="00334C42">
        <w:rPr>
          <w:lang w:val="it-IT"/>
        </w:rPr>
        <w:t>Si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pò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imaginà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un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studiu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3"/>
          <w:lang w:val="it-IT"/>
        </w:rPr>
        <w:t xml:space="preserve"> </w:t>
      </w:r>
      <w:r>
        <w:rPr>
          <w:lang w:val="it-IT"/>
        </w:rPr>
        <w:t>a malaria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cù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tutta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a</w:t>
      </w:r>
      <w:r w:rsidRPr="00334C42">
        <w:rPr>
          <w:spacing w:val="-4"/>
          <w:lang w:val="it-IT"/>
        </w:rPr>
        <w:t xml:space="preserve"> </w:t>
      </w:r>
      <w:r w:rsidRPr="00334C42">
        <w:rPr>
          <w:lang w:val="it-IT"/>
        </w:rPr>
        <w:t>class</w:t>
      </w:r>
      <w:r>
        <w:rPr>
          <w:lang w:val="it-IT"/>
        </w:rPr>
        <w:t>a</w:t>
      </w:r>
      <w:r w:rsidRPr="00334C42">
        <w:rPr>
          <w:lang w:val="it-IT"/>
        </w:rPr>
        <w:t>,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per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dà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esempii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n</w:t>
      </w:r>
      <w:r>
        <w:rPr>
          <w:lang w:val="it-IT"/>
        </w:rPr>
        <w:t>u</w:t>
      </w:r>
      <w:r w:rsidRPr="00334C42">
        <w:rPr>
          <w:lang w:val="it-IT"/>
        </w:rPr>
        <w:t>zioni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di vettore, agente patogenu, riservoriu è prevalenza.</w:t>
      </w:r>
    </w:p>
    <w:p w14:paraId="320F5929" w14:textId="77777777" w:rsidR="006442D9" w:rsidRPr="00334C42" w:rsidRDefault="006442D9" w:rsidP="006442D9">
      <w:pPr>
        <w:pStyle w:val="Corpsdetexte"/>
        <w:kinsoku w:val="0"/>
        <w:overflowPunct w:val="0"/>
        <w:spacing w:before="162" w:line="259" w:lineRule="auto"/>
        <w:ind w:left="141"/>
        <w:rPr>
          <w:spacing w:val="-2"/>
          <w:lang w:val="it-IT"/>
        </w:rPr>
      </w:pPr>
      <w:r w:rsidRPr="00334C42">
        <w:rPr>
          <w:lang w:val="it-IT"/>
        </w:rPr>
        <w:t>A</w:t>
      </w:r>
      <w:r w:rsidRPr="00334C42">
        <w:rPr>
          <w:spacing w:val="-14"/>
          <w:lang w:val="it-IT"/>
        </w:rPr>
        <w:t xml:space="preserve"> </w:t>
      </w:r>
      <w:r w:rsidRPr="00334C42">
        <w:rPr>
          <w:lang w:val="it-IT"/>
        </w:rPr>
        <w:t>presentazione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nant’à</w:t>
      </w:r>
      <w:r w:rsidRPr="00334C42">
        <w:rPr>
          <w:spacing w:val="-3"/>
          <w:lang w:val="it-IT"/>
        </w:rPr>
        <w:t xml:space="preserve"> </w:t>
      </w:r>
      <w:r>
        <w:rPr>
          <w:lang w:val="it-IT"/>
        </w:rPr>
        <w:t>a malaria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pò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esse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data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à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binomii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cù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bisogni</w:t>
      </w:r>
      <w:r w:rsidRPr="00334C42">
        <w:rPr>
          <w:spacing w:val="-6"/>
          <w:lang w:val="it-IT"/>
        </w:rPr>
        <w:t xml:space="preserve"> </w:t>
      </w:r>
      <w:r w:rsidRPr="00334C42">
        <w:rPr>
          <w:lang w:val="it-IT"/>
        </w:rPr>
        <w:t>particulari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 xml:space="preserve">(per esempiu : terzu tempu), mentre chì l’altri binomii prisenteranu ognunu una altra malatia </w:t>
      </w:r>
      <w:r w:rsidRPr="00334C42">
        <w:rPr>
          <w:spacing w:val="-2"/>
          <w:lang w:val="it-IT"/>
        </w:rPr>
        <w:t>vetturiale.</w:t>
      </w:r>
    </w:p>
    <w:p w14:paraId="11DC4427" w14:textId="77777777" w:rsidR="006442D9" w:rsidRDefault="006442D9" w:rsidP="006442D9"/>
    <w:p w14:paraId="4A2F3FDE" w14:textId="77777777" w:rsidR="006442D9" w:rsidRDefault="006442D9" w:rsidP="006442D9"/>
    <w:p w14:paraId="11B20E3A" w14:textId="77777777" w:rsidR="006442D9" w:rsidRPr="006442D9" w:rsidRDefault="006442D9" w:rsidP="006442D9"/>
    <w:p w14:paraId="76D89418" w14:textId="77777777" w:rsidR="0036089E" w:rsidRDefault="0036089E">
      <w:pPr>
        <w:pStyle w:val="Titre1"/>
        <w:kinsoku w:val="0"/>
        <w:overflowPunct w:val="0"/>
        <w:spacing w:before="157"/>
        <w:rPr>
          <w:spacing w:val="-10"/>
        </w:rPr>
      </w:pPr>
      <w:r>
        <w:t>Materiale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6DB6526E" w14:textId="77777777" w:rsidR="0036089E" w:rsidRDefault="0036089E">
      <w:pPr>
        <w:pStyle w:val="Corpsdetexte"/>
        <w:kinsoku w:val="0"/>
        <w:overflowPunct w:val="0"/>
        <w:spacing w:before="181"/>
        <w:ind w:left="141"/>
      </w:pPr>
      <w:r>
        <w:rPr>
          <w:u w:val="single"/>
        </w:rPr>
        <w:t>Siti</w:t>
      </w:r>
      <w:r>
        <w:rPr>
          <w:spacing w:val="-4"/>
          <w:u w:val="single"/>
        </w:rPr>
        <w:t xml:space="preserve"> </w:t>
      </w:r>
      <w:r>
        <w:rPr>
          <w:u w:val="single"/>
        </w:rPr>
        <w:t>internet</w:t>
      </w:r>
      <w:r>
        <w:rPr>
          <w:spacing w:val="-4"/>
          <w:u w:val="single"/>
        </w:rPr>
        <w:t xml:space="preserve"> </w:t>
      </w:r>
      <w:r>
        <w:rPr>
          <w:spacing w:val="-10"/>
          <w:u w:val="single"/>
        </w:rPr>
        <w:t>:</w:t>
      </w:r>
    </w:p>
    <w:p w14:paraId="06852D97" w14:textId="77777777" w:rsidR="0036089E" w:rsidRPr="00334C42" w:rsidRDefault="0036089E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before="181" w:line="259" w:lineRule="auto"/>
        <w:ind w:right="46"/>
        <w:rPr>
          <w:sz w:val="22"/>
          <w:szCs w:val="22"/>
          <w:lang w:val="it-IT"/>
        </w:rPr>
      </w:pPr>
      <w:r w:rsidRPr="00334C42">
        <w:rPr>
          <w:sz w:val="22"/>
          <w:szCs w:val="22"/>
          <w:lang w:val="it-IT"/>
        </w:rPr>
        <w:t>Malatie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vetturiali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è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zoonosi</w:t>
      </w:r>
      <w:r w:rsidRPr="00334C42">
        <w:rPr>
          <w:spacing w:val="-1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–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Ministeru</w:t>
      </w:r>
      <w:r w:rsidRPr="00334C42">
        <w:rPr>
          <w:spacing w:val="-1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di</w:t>
      </w:r>
      <w:r w:rsidRPr="00334C42">
        <w:rPr>
          <w:spacing w:val="-3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a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Salute, di</w:t>
      </w:r>
      <w:r w:rsidRPr="00334C42">
        <w:rPr>
          <w:spacing w:val="-3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a</w:t>
      </w:r>
      <w:r w:rsidRPr="00334C42">
        <w:rPr>
          <w:spacing w:val="-4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Famiglia,</w:t>
      </w:r>
      <w:r w:rsidRPr="00334C42">
        <w:rPr>
          <w:spacing w:val="-1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di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l’Autunumia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è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di</w:t>
      </w:r>
      <w:r w:rsidRPr="00334C42">
        <w:rPr>
          <w:spacing w:val="-4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e Persone c</w:t>
      </w:r>
      <w:r w:rsidR="00334C42">
        <w:rPr>
          <w:sz w:val="22"/>
          <w:szCs w:val="22"/>
          <w:lang w:val="it-IT"/>
        </w:rPr>
        <w:t>ù un</w:t>
      </w:r>
      <w:r w:rsidRPr="00334C42">
        <w:rPr>
          <w:sz w:val="22"/>
          <w:szCs w:val="22"/>
          <w:lang w:val="it-IT"/>
        </w:rPr>
        <w:t xml:space="preserve"> handicap.</w:t>
      </w:r>
    </w:p>
    <w:p w14:paraId="3E32B56D" w14:textId="77777777" w:rsidR="0036089E" w:rsidRDefault="0036089E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before="160" w:line="410" w:lineRule="auto"/>
        <w:ind w:left="141" w:right="2887" w:firstLine="360"/>
        <w:rPr>
          <w:sz w:val="22"/>
          <w:szCs w:val="22"/>
        </w:rPr>
      </w:pPr>
      <w:r w:rsidRPr="00334C42">
        <w:rPr>
          <w:sz w:val="22"/>
          <w:szCs w:val="22"/>
          <w:lang w:val="it-IT"/>
        </w:rPr>
        <w:t>Pudete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seguità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u</w:t>
      </w:r>
      <w:r w:rsidRPr="00334C42">
        <w:rPr>
          <w:spacing w:val="-3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ligame</w:t>
      </w:r>
      <w:r w:rsidRPr="00334C42">
        <w:rPr>
          <w:spacing w:val="-7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quì</w:t>
      </w:r>
      <w:r w:rsidRPr="00334C42">
        <w:rPr>
          <w:spacing w:val="-7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sopra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(CTRL</w:t>
      </w:r>
      <w:r w:rsidRPr="00334C42">
        <w:rPr>
          <w:spacing w:val="-1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+</w:t>
      </w:r>
      <w:r w:rsidRPr="00334C42">
        <w:rPr>
          <w:spacing w:val="-2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clic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 xml:space="preserve">manca). </w:t>
      </w:r>
      <w:r>
        <w:rPr>
          <w:sz w:val="22"/>
          <w:szCs w:val="22"/>
          <w:u w:val="single"/>
        </w:rPr>
        <w:t>Lame fine :</w:t>
      </w:r>
    </w:p>
    <w:p w14:paraId="3A66D996" w14:textId="77777777" w:rsidR="0036089E" w:rsidRPr="00334C42" w:rsidRDefault="0036089E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before="1"/>
        <w:rPr>
          <w:spacing w:val="-10"/>
          <w:sz w:val="22"/>
          <w:szCs w:val="22"/>
          <w:lang w:val="it-IT"/>
        </w:rPr>
      </w:pPr>
      <w:r w:rsidRPr="00334C42">
        <w:rPr>
          <w:sz w:val="22"/>
          <w:szCs w:val="22"/>
          <w:lang w:val="it-IT"/>
        </w:rPr>
        <w:t>strisciu</w:t>
      </w:r>
      <w:r w:rsidRPr="00334C42">
        <w:rPr>
          <w:spacing w:val="-6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sanguignu</w:t>
      </w:r>
      <w:r w:rsidRPr="00334C42">
        <w:rPr>
          <w:spacing w:val="-8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d’una</w:t>
      </w:r>
      <w:r w:rsidRPr="00334C42">
        <w:rPr>
          <w:spacing w:val="-7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persona</w:t>
      </w:r>
      <w:r w:rsidRPr="00334C42">
        <w:rPr>
          <w:spacing w:val="-6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colpita</w:t>
      </w:r>
      <w:r w:rsidRPr="00334C42">
        <w:rPr>
          <w:spacing w:val="-8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da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="001B2B75">
        <w:rPr>
          <w:sz w:val="22"/>
          <w:szCs w:val="22"/>
          <w:lang w:val="it-IT"/>
        </w:rPr>
        <w:t>a malaria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pacing w:val="-10"/>
          <w:sz w:val="22"/>
          <w:szCs w:val="22"/>
          <w:lang w:val="it-IT"/>
        </w:rPr>
        <w:t>;</w:t>
      </w:r>
    </w:p>
    <w:p w14:paraId="16B611CE" w14:textId="77777777" w:rsidR="0036089E" w:rsidRPr="00B171F5" w:rsidRDefault="0036089E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before="179" w:line="412" w:lineRule="auto"/>
        <w:ind w:left="141" w:right="4103" w:firstLine="360"/>
        <w:rPr>
          <w:sz w:val="22"/>
          <w:szCs w:val="22"/>
          <w:lang w:val="it-IT"/>
        </w:rPr>
      </w:pPr>
      <w:r w:rsidRPr="00334C42">
        <w:rPr>
          <w:sz w:val="22"/>
          <w:szCs w:val="22"/>
          <w:lang w:val="it-IT"/>
        </w:rPr>
        <w:t>testa</w:t>
      </w:r>
      <w:r w:rsidRPr="00334C42">
        <w:rPr>
          <w:spacing w:val="-7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d’una</w:t>
      </w:r>
      <w:r w:rsidRPr="00334C42">
        <w:rPr>
          <w:spacing w:val="-5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z</w:t>
      </w:r>
      <w:r w:rsidR="004604CA">
        <w:rPr>
          <w:sz w:val="22"/>
          <w:szCs w:val="22"/>
          <w:lang w:val="it-IT"/>
        </w:rPr>
        <w:t>i</w:t>
      </w:r>
      <w:r w:rsidRPr="00334C42">
        <w:rPr>
          <w:sz w:val="22"/>
          <w:szCs w:val="22"/>
          <w:lang w:val="it-IT"/>
        </w:rPr>
        <w:t>nzara</w:t>
      </w:r>
      <w:r w:rsidRPr="00334C42">
        <w:rPr>
          <w:spacing w:val="-4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di</w:t>
      </w:r>
      <w:r w:rsidRPr="00334C42">
        <w:rPr>
          <w:spacing w:val="-6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u</w:t>
      </w:r>
      <w:r w:rsidRPr="00334C42">
        <w:rPr>
          <w:spacing w:val="-7"/>
          <w:sz w:val="22"/>
          <w:szCs w:val="22"/>
          <w:lang w:val="it-IT"/>
        </w:rPr>
        <w:t xml:space="preserve"> </w:t>
      </w:r>
      <w:r w:rsidRPr="00334C42">
        <w:rPr>
          <w:sz w:val="22"/>
          <w:szCs w:val="22"/>
          <w:lang w:val="it-IT"/>
        </w:rPr>
        <w:t>generu</w:t>
      </w:r>
      <w:r w:rsidRPr="00334C42">
        <w:rPr>
          <w:spacing w:val="-3"/>
          <w:sz w:val="22"/>
          <w:szCs w:val="22"/>
          <w:lang w:val="it-IT"/>
        </w:rPr>
        <w:t xml:space="preserve"> </w:t>
      </w:r>
      <w:r w:rsidRPr="00334C42">
        <w:rPr>
          <w:i/>
          <w:iCs/>
          <w:sz w:val="22"/>
          <w:szCs w:val="22"/>
          <w:lang w:val="it-IT"/>
        </w:rPr>
        <w:t>Anopheles</w:t>
      </w:r>
      <w:r w:rsidRPr="00334C42">
        <w:rPr>
          <w:sz w:val="22"/>
          <w:szCs w:val="22"/>
          <w:lang w:val="it-IT"/>
        </w:rPr>
        <w:t xml:space="preserve">. </w:t>
      </w:r>
      <w:r w:rsidRPr="00B171F5">
        <w:rPr>
          <w:sz w:val="22"/>
          <w:szCs w:val="22"/>
          <w:u w:val="single"/>
          <w:lang w:val="it-IT"/>
        </w:rPr>
        <w:t>Dispusitivu d’acquistu di figuri :</w:t>
      </w:r>
    </w:p>
    <w:p w14:paraId="61D5DC28" w14:textId="77777777" w:rsidR="0036089E" w:rsidRDefault="0036089E">
      <w:pPr>
        <w:pStyle w:val="Paragraphedeliste"/>
        <w:numPr>
          <w:ilvl w:val="0"/>
          <w:numId w:val="1"/>
        </w:numPr>
        <w:tabs>
          <w:tab w:val="left" w:pos="861"/>
        </w:tabs>
        <w:kinsoku w:val="0"/>
        <w:overflowPunct w:val="0"/>
        <w:spacing w:line="249" w:lineRule="exact"/>
        <w:rPr>
          <w:spacing w:val="-2"/>
          <w:sz w:val="22"/>
          <w:szCs w:val="22"/>
        </w:rPr>
      </w:pPr>
      <w:r>
        <w:rPr>
          <w:sz w:val="22"/>
          <w:szCs w:val="22"/>
        </w:rPr>
        <w:t>Camera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tipu</w:t>
      </w:r>
      <w:r>
        <w:rPr>
          <w:spacing w:val="-2"/>
          <w:sz w:val="22"/>
          <w:szCs w:val="22"/>
        </w:rPr>
        <w:t xml:space="preserve"> Motic.</w:t>
      </w:r>
    </w:p>
    <w:p w14:paraId="646BDFF1" w14:textId="77777777" w:rsidR="005966A2" w:rsidRDefault="005966A2">
      <w:pPr>
        <w:pStyle w:val="Titre1"/>
        <w:kinsoku w:val="0"/>
        <w:overflowPunct w:val="0"/>
        <w:spacing w:before="179"/>
        <w:rPr>
          <w:spacing w:val="-2"/>
        </w:rPr>
      </w:pPr>
    </w:p>
    <w:p w14:paraId="197B1298" w14:textId="77777777" w:rsidR="0036089E" w:rsidRDefault="0036089E">
      <w:pPr>
        <w:pStyle w:val="Titre1"/>
        <w:kinsoku w:val="0"/>
        <w:overflowPunct w:val="0"/>
        <w:spacing w:before="179"/>
        <w:rPr>
          <w:spacing w:val="-2"/>
        </w:rPr>
      </w:pPr>
      <w:r>
        <w:rPr>
          <w:spacing w:val="-2"/>
        </w:rPr>
        <w:t>Prutucollu</w:t>
      </w:r>
    </w:p>
    <w:p w14:paraId="2185163B" w14:textId="77777777" w:rsidR="0036089E" w:rsidRDefault="0036089E">
      <w:pPr>
        <w:pStyle w:val="Corpsdetexte"/>
        <w:kinsoku w:val="0"/>
        <w:overflowPunct w:val="0"/>
        <w:spacing w:before="182"/>
        <w:ind w:left="141"/>
        <w:rPr>
          <w:spacing w:val="-4"/>
        </w:rPr>
      </w:pPr>
      <w:r>
        <w:t>Travagliarete</w:t>
      </w:r>
      <w:r>
        <w:rPr>
          <w:spacing w:val="-1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rPr>
          <w:spacing w:val="-4"/>
        </w:rPr>
        <w:t>dui.</w:t>
      </w:r>
    </w:p>
    <w:p w14:paraId="09B29414" w14:textId="77777777" w:rsidR="0036089E" w:rsidRPr="00334C42" w:rsidRDefault="0036089E">
      <w:pPr>
        <w:pStyle w:val="Corpsdetexte"/>
        <w:kinsoku w:val="0"/>
        <w:overflowPunct w:val="0"/>
        <w:spacing w:before="179" w:line="259" w:lineRule="auto"/>
        <w:ind w:left="141" w:right="118"/>
        <w:rPr>
          <w:lang w:val="it-IT"/>
        </w:rPr>
      </w:pPr>
      <w:r w:rsidRPr="00334C42">
        <w:rPr>
          <w:lang w:val="it-IT"/>
        </w:rPr>
        <w:t>Prupunerete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una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presentazione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massimu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5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>diapusitive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nant’à</w:t>
      </w:r>
      <w:r w:rsidRPr="00334C42">
        <w:rPr>
          <w:spacing w:val="-3"/>
          <w:lang w:val="it-IT"/>
        </w:rPr>
        <w:t xml:space="preserve"> </w:t>
      </w:r>
      <w:r w:rsidR="001B2B75">
        <w:rPr>
          <w:lang w:val="it-IT"/>
        </w:rPr>
        <w:t>a malaria</w:t>
      </w:r>
      <w:r w:rsidRPr="00334C42">
        <w:rPr>
          <w:spacing w:val="-5"/>
          <w:lang w:val="it-IT"/>
        </w:rPr>
        <w:t xml:space="preserve"> </w:t>
      </w:r>
      <w:r w:rsidRPr="00334C42">
        <w:rPr>
          <w:lang w:val="it-IT"/>
        </w:rPr>
        <w:t xml:space="preserve">(sintomi, agente patogenu, vettore, riservorii è prevalenza di </w:t>
      </w:r>
      <w:r w:rsidR="001B2B75">
        <w:rPr>
          <w:lang w:val="it-IT"/>
        </w:rPr>
        <w:t>a malaria</w:t>
      </w:r>
      <w:r w:rsidRPr="00334C42">
        <w:rPr>
          <w:lang w:val="it-IT"/>
        </w:rPr>
        <w:t xml:space="preserve"> in u mondu sanu).</w:t>
      </w:r>
    </w:p>
    <w:p w14:paraId="22E7710D" w14:textId="77777777" w:rsidR="0036089E" w:rsidRDefault="0036089E">
      <w:pPr>
        <w:pStyle w:val="Corpsdetexte"/>
        <w:kinsoku w:val="0"/>
        <w:overflowPunct w:val="0"/>
        <w:spacing w:before="162" w:line="256" w:lineRule="auto"/>
        <w:ind w:left="141"/>
        <w:rPr>
          <w:lang w:val="it-IT"/>
        </w:rPr>
      </w:pPr>
      <w:r w:rsidRPr="00334C42">
        <w:rPr>
          <w:lang w:val="it-IT"/>
        </w:rPr>
        <w:t>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vostru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tempu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di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presentazione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serà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trà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2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3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minuti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è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serà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spartutu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in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>modu uguale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trà</w:t>
      </w:r>
      <w:r w:rsidRPr="00334C42">
        <w:rPr>
          <w:spacing w:val="-2"/>
          <w:lang w:val="it-IT"/>
        </w:rPr>
        <w:t xml:space="preserve"> </w:t>
      </w:r>
      <w:r w:rsidRPr="00334C42">
        <w:rPr>
          <w:lang w:val="it-IT"/>
        </w:rPr>
        <w:t>i</w:t>
      </w:r>
      <w:r w:rsidRPr="00334C42">
        <w:rPr>
          <w:spacing w:val="-3"/>
          <w:lang w:val="it-IT"/>
        </w:rPr>
        <w:t xml:space="preserve"> </w:t>
      </w:r>
      <w:r w:rsidRPr="00334C42">
        <w:rPr>
          <w:lang w:val="it-IT"/>
        </w:rPr>
        <w:t xml:space="preserve">dui </w:t>
      </w:r>
      <w:r w:rsidR="00334C42">
        <w:rPr>
          <w:lang w:val="it-IT"/>
        </w:rPr>
        <w:t>cumpagni</w:t>
      </w:r>
      <w:r w:rsidRPr="00334C42">
        <w:rPr>
          <w:lang w:val="it-IT"/>
        </w:rPr>
        <w:t xml:space="preserve"> di a squadra.</w:t>
      </w:r>
    </w:p>
    <w:p w14:paraId="23E8B287" w14:textId="77777777" w:rsidR="005966A2" w:rsidRPr="00334C42" w:rsidRDefault="005966A2">
      <w:pPr>
        <w:pStyle w:val="Corpsdetexte"/>
        <w:kinsoku w:val="0"/>
        <w:overflowPunct w:val="0"/>
        <w:spacing w:before="162" w:line="256" w:lineRule="auto"/>
        <w:ind w:left="141"/>
        <w:rPr>
          <w:lang w:val="it-IT"/>
        </w:rPr>
      </w:pPr>
    </w:p>
    <w:p w14:paraId="31159E5D" w14:textId="77777777" w:rsidR="0036089E" w:rsidRPr="00334C42" w:rsidRDefault="0036089E">
      <w:pPr>
        <w:pStyle w:val="Corpsdetexte"/>
        <w:kinsoku w:val="0"/>
        <w:overflowPunct w:val="0"/>
        <w:spacing w:before="5"/>
        <w:rPr>
          <w:sz w:val="14"/>
          <w:szCs w:val="14"/>
          <w:lang w:val="it-IT"/>
        </w:rPr>
      </w:pPr>
    </w:p>
    <w:tbl>
      <w:tblPr>
        <w:tblW w:w="0" w:type="auto"/>
        <w:tblInd w:w="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2"/>
        <w:gridCol w:w="4532"/>
      </w:tblGrid>
      <w:tr w:rsidR="0036089E" w14:paraId="1DA08E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2DE7" w14:textId="77777777" w:rsidR="0036089E" w:rsidRDefault="0036089E">
            <w:pPr>
              <w:pStyle w:val="TableParagraph"/>
              <w:kinsoku w:val="0"/>
              <w:overflowPunct w:val="0"/>
              <w:spacing w:line="232" w:lineRule="exact"/>
              <w:ind w:left="107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Aghju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riesciutu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sì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C1C5" w14:textId="77777777" w:rsidR="0036089E" w:rsidRDefault="0036089E">
            <w:pPr>
              <w:pStyle w:val="TableParagraph"/>
              <w:kinsoku w:val="0"/>
              <w:overflowPunct w:val="0"/>
              <w:spacing w:line="232" w:lineRule="exact"/>
              <w:ind w:left="107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Cummentarii</w:t>
            </w:r>
          </w:p>
        </w:tc>
      </w:tr>
      <w:tr w:rsidR="0036089E" w:rsidRPr="00334C42" w14:paraId="790D6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F510" w14:textId="77777777" w:rsidR="0036089E" w:rsidRPr="00334C42" w:rsidRDefault="00334C42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pacing w:val="-5"/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Tutte</w:t>
            </w:r>
            <w:r w:rsidR="0036089E"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="0036089E" w:rsidRPr="00334C42">
              <w:rPr>
                <w:sz w:val="22"/>
                <w:szCs w:val="22"/>
                <w:lang w:val="it-IT"/>
              </w:rPr>
              <w:t>e</w:t>
            </w:r>
            <w:r w:rsidR="0036089E"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="0036089E" w:rsidRPr="00334C42">
              <w:rPr>
                <w:sz w:val="22"/>
                <w:szCs w:val="22"/>
                <w:lang w:val="it-IT"/>
              </w:rPr>
              <w:t>mo</w:t>
            </w:r>
            <w:r w:rsidR="0036089E"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="0036089E" w:rsidRPr="00334C42">
              <w:rPr>
                <w:sz w:val="22"/>
                <w:szCs w:val="22"/>
                <w:lang w:val="it-IT"/>
              </w:rPr>
              <w:t>diapusitive</w:t>
            </w:r>
            <w:r w:rsidR="0036089E"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="0036089E" w:rsidRPr="00334C42">
              <w:rPr>
                <w:sz w:val="22"/>
                <w:szCs w:val="22"/>
                <w:lang w:val="it-IT"/>
              </w:rPr>
              <w:t>prisenta</w:t>
            </w:r>
            <w:r>
              <w:rPr>
                <w:sz w:val="22"/>
                <w:szCs w:val="22"/>
                <w:lang w:val="it-IT"/>
              </w:rPr>
              <w:t>nu</w:t>
            </w:r>
            <w:r w:rsidR="0036089E"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="0036089E" w:rsidRPr="00334C42">
              <w:rPr>
                <w:spacing w:val="-5"/>
                <w:sz w:val="22"/>
                <w:szCs w:val="22"/>
                <w:lang w:val="it-IT"/>
              </w:rPr>
              <w:t>un</w:t>
            </w:r>
            <w:r>
              <w:rPr>
                <w:spacing w:val="-5"/>
                <w:sz w:val="22"/>
                <w:szCs w:val="22"/>
                <w:lang w:val="it-IT"/>
              </w:rPr>
              <w:t>’</w:t>
            </w:r>
          </w:p>
          <w:p w14:paraId="28EA36D6" w14:textId="77777777" w:rsidR="0036089E" w:rsidRPr="00334C42" w:rsidRDefault="0036089E">
            <w:pPr>
              <w:pStyle w:val="TableParagraph"/>
              <w:kinsoku w:val="0"/>
              <w:overflowPunct w:val="0"/>
              <w:spacing w:line="252" w:lineRule="exact"/>
              <w:ind w:left="107" w:right="18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illustrazione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cù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un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titulu</w:t>
            </w:r>
            <w:r w:rsidRPr="00334C42">
              <w:rPr>
                <w:spacing w:val="-8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(legende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s’ellu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 xml:space="preserve">ci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vole)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8948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36089E" w:rsidRPr="00334C42" w14:paraId="11E51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EC4D" w14:textId="77777777" w:rsidR="0036089E" w:rsidRPr="00334C42" w:rsidRDefault="0036089E">
            <w:pPr>
              <w:pStyle w:val="TableParagraph"/>
              <w:kinsoku w:val="0"/>
              <w:overflowPunct w:val="0"/>
              <w:spacing w:line="252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Aghju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integratu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e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mo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osservazioni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fatte</w:t>
            </w:r>
            <w:r w:rsidRPr="00334C42">
              <w:rPr>
                <w:spacing w:val="-6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à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 xml:space="preserve">u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microscopiu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12C5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36089E" w:rsidRPr="00334C42" w14:paraId="12109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1E37" w14:textId="77777777" w:rsidR="0036089E" w:rsidRPr="00334C42" w:rsidRDefault="0036089E">
            <w:pPr>
              <w:pStyle w:val="TableParagraph"/>
              <w:kinsoku w:val="0"/>
              <w:overflowPunct w:val="0"/>
              <w:spacing w:line="232" w:lineRule="exact"/>
              <w:ind w:left="107"/>
              <w:rPr>
                <w:spacing w:val="-2"/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U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tempu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di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parolla</w:t>
            </w:r>
            <w:r w:rsidRPr="00334C42">
              <w:rPr>
                <w:spacing w:val="-3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hè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pacing w:val="-2"/>
                <w:sz w:val="22"/>
                <w:szCs w:val="22"/>
                <w:lang w:val="it-IT"/>
              </w:rPr>
              <w:t>rispettatu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D762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</w:p>
        </w:tc>
      </w:tr>
      <w:tr w:rsidR="0036089E" w:rsidRPr="00334C42" w14:paraId="6BE470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AED9" w14:textId="77777777" w:rsidR="0036089E" w:rsidRPr="00334C42" w:rsidRDefault="0036089E">
            <w:pPr>
              <w:pStyle w:val="TableParagraph"/>
              <w:kinsoku w:val="0"/>
              <w:overflowPunct w:val="0"/>
              <w:spacing w:line="256" w:lineRule="exact"/>
              <w:ind w:left="107"/>
              <w:rPr>
                <w:sz w:val="22"/>
                <w:szCs w:val="22"/>
                <w:lang w:val="it-IT"/>
              </w:rPr>
            </w:pPr>
            <w:r w:rsidRPr="00334C42">
              <w:rPr>
                <w:sz w:val="22"/>
                <w:szCs w:val="22"/>
                <w:lang w:val="it-IT"/>
              </w:rPr>
              <w:t>U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tempu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di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parolla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hè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bè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spartutu</w:t>
            </w:r>
            <w:r w:rsidRPr="00334C42">
              <w:rPr>
                <w:spacing w:val="-5"/>
                <w:sz w:val="22"/>
                <w:szCs w:val="22"/>
                <w:lang w:val="it-IT"/>
              </w:rPr>
              <w:t xml:space="preserve"> </w:t>
            </w:r>
            <w:r w:rsidRPr="00334C42">
              <w:rPr>
                <w:sz w:val="22"/>
                <w:szCs w:val="22"/>
                <w:lang w:val="it-IT"/>
              </w:rPr>
              <w:t>trà</w:t>
            </w:r>
            <w:r w:rsidRPr="00334C42">
              <w:rPr>
                <w:spacing w:val="-4"/>
                <w:sz w:val="22"/>
                <w:szCs w:val="22"/>
                <w:lang w:val="it-IT"/>
              </w:rPr>
              <w:t xml:space="preserve"> </w:t>
            </w:r>
            <w:r w:rsidR="00334C42">
              <w:rPr>
                <w:sz w:val="22"/>
                <w:szCs w:val="22"/>
                <w:lang w:val="it-IT"/>
              </w:rPr>
              <w:t>eiu è u mo</w:t>
            </w:r>
            <w:r w:rsidRPr="00334C42">
              <w:rPr>
                <w:sz w:val="22"/>
                <w:szCs w:val="22"/>
                <w:lang w:val="it-IT"/>
              </w:rPr>
              <w:t xml:space="preserve"> cumpagnu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88AF" w14:textId="77777777" w:rsidR="0036089E" w:rsidRPr="00334C42" w:rsidRDefault="0036089E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</w:tbl>
    <w:p w14:paraId="35CA156A" w14:textId="77777777" w:rsidR="0036089E" w:rsidRPr="00334C42" w:rsidRDefault="0036089E">
      <w:pPr>
        <w:pStyle w:val="Corpsdetexte"/>
        <w:kinsoku w:val="0"/>
        <w:overflowPunct w:val="0"/>
        <w:rPr>
          <w:lang w:val="it-IT"/>
        </w:rPr>
      </w:pPr>
    </w:p>
    <w:p w14:paraId="24A46298" w14:textId="77777777" w:rsidR="0036089E" w:rsidRPr="00334C42" w:rsidRDefault="0036089E">
      <w:pPr>
        <w:pStyle w:val="Corpsdetexte"/>
        <w:kinsoku w:val="0"/>
        <w:overflowPunct w:val="0"/>
        <w:rPr>
          <w:lang w:val="it-IT"/>
        </w:rPr>
      </w:pPr>
    </w:p>
    <w:p w14:paraId="516727F3" w14:textId="77777777" w:rsidR="0036089E" w:rsidRPr="00334C42" w:rsidRDefault="0036089E">
      <w:pPr>
        <w:pStyle w:val="Corpsdetexte"/>
        <w:kinsoku w:val="0"/>
        <w:overflowPunct w:val="0"/>
        <w:rPr>
          <w:lang w:val="it-IT"/>
        </w:rPr>
      </w:pPr>
    </w:p>
    <w:sectPr w:rsidR="0036089E" w:rsidRPr="00334C42">
      <w:pgSz w:w="11910" w:h="16840"/>
      <w:pgMar w:top="1320" w:right="1417" w:bottom="280" w:left="127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/>
        <w:b w:val="0"/>
        <w:i w:val="0"/>
        <w:spacing w:val="0"/>
        <w:w w:val="76"/>
        <w:sz w:val="20"/>
      </w:rPr>
    </w:lvl>
    <w:lvl w:ilvl="1">
      <w:numFmt w:val="bullet"/>
      <w:lvlText w:val="•"/>
      <w:lvlJc w:val="left"/>
      <w:pPr>
        <w:ind w:left="1695" w:hanging="360"/>
      </w:pPr>
    </w:lvl>
    <w:lvl w:ilvl="2">
      <w:numFmt w:val="bullet"/>
      <w:lvlText w:val="•"/>
      <w:lvlJc w:val="left"/>
      <w:pPr>
        <w:ind w:left="2530" w:hanging="360"/>
      </w:pPr>
    </w:lvl>
    <w:lvl w:ilvl="3">
      <w:numFmt w:val="bullet"/>
      <w:lvlText w:val="•"/>
      <w:lvlJc w:val="left"/>
      <w:pPr>
        <w:ind w:left="3366" w:hanging="360"/>
      </w:pPr>
    </w:lvl>
    <w:lvl w:ilvl="4">
      <w:numFmt w:val="bullet"/>
      <w:lvlText w:val="•"/>
      <w:lvlJc w:val="left"/>
      <w:pPr>
        <w:ind w:left="4201" w:hanging="360"/>
      </w:pPr>
    </w:lvl>
    <w:lvl w:ilvl="5">
      <w:numFmt w:val="bullet"/>
      <w:lvlText w:val="•"/>
      <w:lvlJc w:val="left"/>
      <w:pPr>
        <w:ind w:left="5037" w:hanging="360"/>
      </w:pPr>
    </w:lvl>
    <w:lvl w:ilvl="6">
      <w:numFmt w:val="bullet"/>
      <w:lvlText w:val="•"/>
      <w:lvlJc w:val="left"/>
      <w:pPr>
        <w:ind w:left="5872" w:hanging="360"/>
      </w:pPr>
    </w:lvl>
    <w:lvl w:ilvl="7">
      <w:numFmt w:val="bullet"/>
      <w:lvlText w:val="•"/>
      <w:lvlJc w:val="left"/>
      <w:pPr>
        <w:ind w:left="6708" w:hanging="360"/>
      </w:pPr>
    </w:lvl>
    <w:lvl w:ilvl="8">
      <w:numFmt w:val="bullet"/>
      <w:lvlText w:val="•"/>
      <w:lvlJc w:val="left"/>
      <w:pPr>
        <w:ind w:left="754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98"/>
    <w:rsid w:val="001B2B75"/>
    <w:rsid w:val="00334C42"/>
    <w:rsid w:val="0036089E"/>
    <w:rsid w:val="004604CA"/>
    <w:rsid w:val="005966A2"/>
    <w:rsid w:val="006127CC"/>
    <w:rsid w:val="006442D9"/>
    <w:rsid w:val="007F5D09"/>
    <w:rsid w:val="008F11A0"/>
    <w:rsid w:val="00B171F5"/>
    <w:rsid w:val="00B31C45"/>
    <w:rsid w:val="00BE07EA"/>
    <w:rsid w:val="00C4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98487"/>
  <w14:defaultImageDpi w14:val="0"/>
  <w15:docId w15:val="{A709C64F-DD46-400C-9B3F-6FD4C41A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fr-FR" w:eastAsia="fr-F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ind w:left="141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Arial" w:hAnsi="Arial" w:cs="Arial"/>
      <w:kern w:val="0"/>
      <w:sz w:val="22"/>
      <w:szCs w:val="22"/>
    </w:rPr>
  </w:style>
  <w:style w:type="paragraph" w:styleId="Paragraphedeliste">
    <w:name w:val="List Paragraph"/>
    <w:basedOn w:val="Normal"/>
    <w:uiPriority w:val="1"/>
    <w:qFormat/>
    <w:pPr>
      <w:ind w:left="86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ferrari</dc:creator>
  <cp:keywords/>
  <dc:description/>
  <cp:lastModifiedBy>Francescu SQUARCINI</cp:lastModifiedBy>
  <cp:revision>2</cp:revision>
  <dcterms:created xsi:type="dcterms:W3CDTF">2026-09-15T09:18:00Z</dcterms:created>
  <dcterms:modified xsi:type="dcterms:W3CDTF">2026-09-15T09:18:00Z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  <property fmtid="{D5CDD505-2E9C-101B-9397-08002B2CF9AE}" pid="3" name="Producer">
    <vt:lpwstr>Microsoft® Office Word 2007</vt:lpwstr>
  </property>
</Properties>
</file>