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928C" w14:textId="12AF4279" w:rsidR="008C7B34" w:rsidRDefault="008C7B34" w:rsidP="008C7B34">
      <w:pPr>
        <w:rPr>
          <w:rFonts w:ascii="Arial" w:hAnsi="Arial" w:cs="Arial"/>
          <w:b/>
          <w:bCs/>
          <w:sz w:val="24"/>
          <w:szCs w:val="24"/>
        </w:rPr>
      </w:pPr>
      <w:r w:rsidRPr="008C7B34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C8CEB7E" wp14:editId="2263FC82">
            <wp:extent cx="2773680" cy="1524000"/>
            <wp:effectExtent l="0" t="0" r="7620" b="0"/>
            <wp:docPr id="1517248121" name="Imag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45A">
        <w:rPr>
          <w:rFonts w:ascii="Arial" w:hAnsi="Arial" w:cs="Arial"/>
          <w:b/>
          <w:bCs/>
          <w:sz w:val="24"/>
          <w:szCs w:val="24"/>
        </w:rPr>
        <w:t xml:space="preserve">            Collège : </w:t>
      </w:r>
      <w:r w:rsidRPr="008C7B34">
        <w:rPr>
          <w:rFonts w:ascii="Arial" w:hAnsi="Arial" w:cs="Arial"/>
          <w:b/>
          <w:bCs/>
          <w:sz w:val="24"/>
          <w:szCs w:val="24"/>
        </w:rPr>
        <w:br/>
      </w:r>
      <w:r w:rsidRPr="008C7B34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5333C41" wp14:editId="2C2874C4">
            <wp:extent cx="1084006" cy="455513"/>
            <wp:effectExtent l="0" t="0" r="1905" b="1905"/>
            <wp:docPr id="226766229" name="Image 3" descr="Scola 2030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Scola 2030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91" cy="45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5318" w14:textId="77777777" w:rsidR="008C7B34" w:rsidRDefault="008C7B34" w:rsidP="00C165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9241FB" w14:textId="6190655A" w:rsidR="00A7405C" w:rsidRDefault="00A7405C" w:rsidP="00CC54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16577">
        <w:rPr>
          <w:rFonts w:ascii="Arial" w:hAnsi="Arial" w:cs="Arial"/>
          <w:b/>
          <w:bCs/>
          <w:sz w:val="24"/>
          <w:szCs w:val="24"/>
        </w:rPr>
        <w:t>Charte de la maîtrise du français au collège</w:t>
      </w:r>
    </w:p>
    <w:p w14:paraId="6D35DB21" w14:textId="77777777" w:rsidR="00CC545A" w:rsidRPr="00CC545A" w:rsidRDefault="00CC545A" w:rsidP="00CC54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6460CB" w14:textId="77777777" w:rsidR="00A7405C" w:rsidRPr="00C16577" w:rsidRDefault="00A7405C" w:rsidP="00A7405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16577">
        <w:rPr>
          <w:rFonts w:ascii="Arial" w:hAnsi="Arial" w:cs="Arial"/>
          <w:b/>
          <w:bCs/>
          <w:sz w:val="24"/>
          <w:szCs w:val="24"/>
        </w:rPr>
        <w:t>Préambule</w:t>
      </w:r>
    </w:p>
    <w:p w14:paraId="63E23086" w14:textId="77777777" w:rsidR="00A7405C" w:rsidRPr="00A7405C" w:rsidRDefault="00A7405C" w:rsidP="00A7405C">
      <w:pPr>
        <w:jc w:val="both"/>
        <w:rPr>
          <w:rFonts w:ascii="Arial" w:hAnsi="Arial" w:cs="Arial"/>
        </w:rPr>
      </w:pPr>
      <w:r w:rsidRPr="00A7405C">
        <w:rPr>
          <w:rFonts w:ascii="Arial" w:hAnsi="Arial" w:cs="Arial"/>
        </w:rPr>
        <w:t xml:space="preserve">La maîtrise de la langue française constitue un </w:t>
      </w:r>
      <w:r w:rsidRPr="00A7405C">
        <w:rPr>
          <w:rFonts w:ascii="Arial" w:hAnsi="Arial" w:cs="Arial"/>
          <w:b/>
          <w:bCs/>
        </w:rPr>
        <w:t>levier fondamental de la réussite scolaire</w:t>
      </w:r>
      <w:r w:rsidRPr="00A7405C">
        <w:rPr>
          <w:rFonts w:ascii="Arial" w:hAnsi="Arial" w:cs="Arial"/>
        </w:rPr>
        <w:t>, de l’accès aux savoirs, de la construction de la pensée et de l’insertion citoyenne.</w:t>
      </w:r>
      <w:r w:rsidRPr="00A7405C">
        <w:rPr>
          <w:rFonts w:ascii="Arial" w:hAnsi="Arial" w:cs="Arial"/>
        </w:rPr>
        <w:br/>
        <w:t xml:space="preserve">Elle ne relève pas de la seule responsabilité des professeurs de lettres, mais engage </w:t>
      </w:r>
      <w:r w:rsidRPr="00A7405C">
        <w:rPr>
          <w:rFonts w:ascii="Arial" w:hAnsi="Arial" w:cs="Arial"/>
          <w:b/>
          <w:bCs/>
        </w:rPr>
        <w:t>l’ensemble de la communauté éducative</w:t>
      </w:r>
      <w:r w:rsidRPr="00A7405C">
        <w:rPr>
          <w:rFonts w:ascii="Arial" w:hAnsi="Arial" w:cs="Arial"/>
        </w:rPr>
        <w:t>, dans toutes les disciplines, à tous les niveaux de classe.</w:t>
      </w:r>
    </w:p>
    <w:p w14:paraId="776C6A48" w14:textId="77777777" w:rsidR="00A7405C" w:rsidRPr="00A7405C" w:rsidRDefault="00A7405C" w:rsidP="00A7405C">
      <w:pPr>
        <w:jc w:val="both"/>
        <w:rPr>
          <w:rFonts w:ascii="Arial" w:hAnsi="Arial" w:cs="Arial"/>
        </w:rPr>
      </w:pPr>
      <w:r w:rsidRPr="00A7405C">
        <w:rPr>
          <w:rFonts w:ascii="Arial" w:hAnsi="Arial" w:cs="Arial"/>
        </w:rPr>
        <w:t>La présente charte a pour vocation de :</w:t>
      </w:r>
    </w:p>
    <w:p w14:paraId="153631B0" w14:textId="77777777" w:rsidR="00A7405C" w:rsidRPr="00A7405C" w:rsidRDefault="00A7405C" w:rsidP="00A7405C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réaffirmer</w:t>
      </w:r>
      <w:proofErr w:type="gramEnd"/>
      <w:r w:rsidRPr="00A7405C">
        <w:rPr>
          <w:rFonts w:ascii="Arial" w:hAnsi="Arial" w:cs="Arial"/>
        </w:rPr>
        <w:t xml:space="preserve"> le rôle structurant de la langue dans tous les apprentissages ;</w:t>
      </w:r>
    </w:p>
    <w:p w14:paraId="5B1CE535" w14:textId="77777777" w:rsidR="00A7405C" w:rsidRPr="00A7405C" w:rsidRDefault="00A7405C" w:rsidP="00A7405C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définir</w:t>
      </w:r>
      <w:proofErr w:type="gramEnd"/>
      <w:r w:rsidRPr="00A7405C">
        <w:rPr>
          <w:rFonts w:ascii="Arial" w:hAnsi="Arial" w:cs="Arial"/>
        </w:rPr>
        <w:t xml:space="preserve"> un cadre commun et lisible pour les élèves et les familles ;</w:t>
      </w:r>
    </w:p>
    <w:p w14:paraId="7E920BE6" w14:textId="77777777" w:rsidR="00A7405C" w:rsidRPr="00A7405C" w:rsidRDefault="00A7405C" w:rsidP="00A7405C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harmoniser</w:t>
      </w:r>
      <w:proofErr w:type="gramEnd"/>
      <w:r w:rsidRPr="00A7405C">
        <w:rPr>
          <w:rFonts w:ascii="Arial" w:hAnsi="Arial" w:cs="Arial"/>
        </w:rPr>
        <w:t xml:space="preserve"> les pratiques de correction et de reformulation ;</w:t>
      </w:r>
    </w:p>
    <w:p w14:paraId="43DF7B1A" w14:textId="77777777" w:rsidR="00A7405C" w:rsidRPr="00A7405C" w:rsidRDefault="00A7405C" w:rsidP="00A7405C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inscrire</w:t>
      </w:r>
      <w:proofErr w:type="gramEnd"/>
      <w:r w:rsidRPr="00A7405C">
        <w:rPr>
          <w:rFonts w:ascii="Arial" w:hAnsi="Arial" w:cs="Arial"/>
        </w:rPr>
        <w:t xml:space="preserve"> la maîtrise du français dans une démarche collective, progressive et bienveillante.</w:t>
      </w:r>
    </w:p>
    <w:p w14:paraId="6F827AB8" w14:textId="2390570F" w:rsidR="00A7405C" w:rsidRPr="00A7405C" w:rsidRDefault="00A7405C" w:rsidP="00A7405C">
      <w:pPr>
        <w:jc w:val="both"/>
        <w:rPr>
          <w:rFonts w:ascii="Arial" w:hAnsi="Arial" w:cs="Arial"/>
        </w:rPr>
      </w:pPr>
    </w:p>
    <w:p w14:paraId="7BAAE2B8" w14:textId="77777777" w:rsidR="00A7405C" w:rsidRPr="00A7405C" w:rsidRDefault="00A7405C" w:rsidP="00A7405C">
      <w:pPr>
        <w:jc w:val="both"/>
        <w:rPr>
          <w:rFonts w:ascii="Arial" w:hAnsi="Arial" w:cs="Arial"/>
          <w:b/>
          <w:bCs/>
        </w:rPr>
      </w:pPr>
      <w:r w:rsidRPr="00A7405C">
        <w:rPr>
          <w:rFonts w:ascii="Arial" w:hAnsi="Arial" w:cs="Arial"/>
          <w:b/>
          <w:bCs/>
        </w:rPr>
        <w:t>Article 1 – Un principe partagé</w:t>
      </w:r>
    </w:p>
    <w:p w14:paraId="65C8B30A" w14:textId="77777777" w:rsidR="00A7405C" w:rsidRPr="00A7405C" w:rsidRDefault="00A7405C" w:rsidP="00A7405C">
      <w:pPr>
        <w:jc w:val="both"/>
        <w:rPr>
          <w:rFonts w:ascii="Arial" w:hAnsi="Arial" w:cs="Arial"/>
        </w:rPr>
      </w:pPr>
      <w:r w:rsidRPr="00A7405C">
        <w:rPr>
          <w:rFonts w:ascii="Arial" w:hAnsi="Arial" w:cs="Arial"/>
        </w:rPr>
        <w:t>Tout enseignant, quelle que soit sa discipline, contribue à la maîtrise de la langue française :</w:t>
      </w:r>
    </w:p>
    <w:p w14:paraId="5F896CC2" w14:textId="77777777" w:rsidR="00A7405C" w:rsidRPr="00A7405C" w:rsidRDefault="00A7405C" w:rsidP="00A7405C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à</w:t>
      </w:r>
      <w:proofErr w:type="gramEnd"/>
      <w:r w:rsidRPr="00A7405C">
        <w:rPr>
          <w:rFonts w:ascii="Arial" w:hAnsi="Arial" w:cs="Arial"/>
        </w:rPr>
        <w:t xml:space="preserve"> l’oral (prise de parole, restitution, argumentation, vocabulaire disciplinaire) ;</w:t>
      </w:r>
    </w:p>
    <w:p w14:paraId="361E3E6C" w14:textId="77777777" w:rsidR="00A7405C" w:rsidRPr="00A7405C" w:rsidRDefault="00A7405C" w:rsidP="00A7405C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à</w:t>
      </w:r>
      <w:proofErr w:type="gramEnd"/>
      <w:r w:rsidRPr="00A7405C">
        <w:rPr>
          <w:rFonts w:ascii="Arial" w:hAnsi="Arial" w:cs="Arial"/>
        </w:rPr>
        <w:t xml:space="preserve"> l’écrit (phrases correctes, lexique précis, syntaxe claire, orthographe maîtrisée).</w:t>
      </w:r>
    </w:p>
    <w:p w14:paraId="53D90737" w14:textId="25C47DB2" w:rsidR="00A7405C" w:rsidRDefault="00A7405C" w:rsidP="00A7405C">
      <w:pPr>
        <w:jc w:val="both"/>
        <w:rPr>
          <w:rFonts w:ascii="Arial" w:hAnsi="Arial" w:cs="Arial"/>
        </w:rPr>
      </w:pPr>
      <w:r w:rsidRPr="00A7405C">
        <w:rPr>
          <w:rFonts w:ascii="Arial" w:hAnsi="Arial" w:cs="Arial"/>
        </w:rPr>
        <w:t>La correction de la langue</w:t>
      </w:r>
      <w:r>
        <w:rPr>
          <w:rFonts w:ascii="Arial" w:hAnsi="Arial" w:cs="Arial"/>
        </w:rPr>
        <w:t xml:space="preserve"> est</w:t>
      </w:r>
      <w:r w:rsidRPr="00A7405C">
        <w:rPr>
          <w:rFonts w:ascii="Arial" w:hAnsi="Arial" w:cs="Arial"/>
        </w:rPr>
        <w:t xml:space="preserve"> </w:t>
      </w:r>
      <w:r w:rsidRPr="00A7405C">
        <w:rPr>
          <w:rFonts w:ascii="Arial" w:hAnsi="Arial" w:cs="Arial"/>
          <w:b/>
          <w:bCs/>
        </w:rPr>
        <w:t>formatrice</w:t>
      </w:r>
      <w:r w:rsidRPr="00A7405C">
        <w:rPr>
          <w:rFonts w:ascii="Arial" w:hAnsi="Arial" w:cs="Arial"/>
        </w:rPr>
        <w:t xml:space="preserve"> et participe pleinement à l’évaluation des compétences disciplinair</w:t>
      </w:r>
      <w:r>
        <w:rPr>
          <w:rFonts w:ascii="Arial" w:hAnsi="Arial" w:cs="Arial"/>
        </w:rPr>
        <w:t>e.</w:t>
      </w:r>
    </w:p>
    <w:p w14:paraId="0A1E6A06" w14:textId="77777777" w:rsidR="00A7405C" w:rsidRPr="00A7405C" w:rsidRDefault="00A7405C" w:rsidP="00A7405C">
      <w:pPr>
        <w:jc w:val="both"/>
        <w:rPr>
          <w:rFonts w:ascii="Arial" w:hAnsi="Arial" w:cs="Arial"/>
        </w:rPr>
      </w:pPr>
    </w:p>
    <w:p w14:paraId="47F6B900" w14:textId="77777777" w:rsidR="00A7405C" w:rsidRPr="00A7405C" w:rsidRDefault="00A7405C" w:rsidP="00A7405C">
      <w:pPr>
        <w:jc w:val="both"/>
        <w:rPr>
          <w:rFonts w:ascii="Arial" w:hAnsi="Arial" w:cs="Arial"/>
          <w:b/>
          <w:bCs/>
        </w:rPr>
      </w:pPr>
      <w:r w:rsidRPr="00A7405C">
        <w:rPr>
          <w:rFonts w:ascii="Arial" w:hAnsi="Arial" w:cs="Arial"/>
          <w:b/>
          <w:bCs/>
        </w:rPr>
        <w:t>Article 2 – Un cadre commun pour les élèves</w:t>
      </w:r>
    </w:p>
    <w:p w14:paraId="5F23FDAE" w14:textId="77777777" w:rsidR="00A7405C" w:rsidRPr="00A7405C" w:rsidRDefault="00A7405C" w:rsidP="00A7405C">
      <w:pPr>
        <w:jc w:val="both"/>
        <w:rPr>
          <w:rFonts w:ascii="Arial" w:hAnsi="Arial" w:cs="Arial"/>
        </w:rPr>
      </w:pPr>
      <w:r w:rsidRPr="00A7405C">
        <w:rPr>
          <w:rFonts w:ascii="Arial" w:hAnsi="Arial" w:cs="Arial"/>
        </w:rPr>
        <w:t>Les élèves sont informés que :</w:t>
      </w:r>
    </w:p>
    <w:p w14:paraId="02C7DD66" w14:textId="77777777" w:rsidR="00A7405C" w:rsidRPr="00A7405C" w:rsidRDefault="00A7405C" w:rsidP="00A7405C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toute</w:t>
      </w:r>
      <w:proofErr w:type="gramEnd"/>
      <w:r w:rsidRPr="00A7405C">
        <w:rPr>
          <w:rFonts w:ascii="Arial" w:hAnsi="Arial" w:cs="Arial"/>
        </w:rPr>
        <w:t xml:space="preserve"> production écrite ou orale est attendue dans une langue correcte et compréhensible ;</w:t>
      </w:r>
    </w:p>
    <w:p w14:paraId="488535B8" w14:textId="77777777" w:rsidR="00A7405C" w:rsidRPr="00A7405C" w:rsidRDefault="00A7405C" w:rsidP="00A7405C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lastRenderedPageBreak/>
        <w:t>la</w:t>
      </w:r>
      <w:proofErr w:type="gramEnd"/>
      <w:r w:rsidRPr="00A7405C">
        <w:rPr>
          <w:rFonts w:ascii="Arial" w:hAnsi="Arial" w:cs="Arial"/>
        </w:rPr>
        <w:t xml:space="preserve"> qualité de la langue peut faire l’objet d’annotations, de reprises ou de corrections dans toutes les disciplines ;</w:t>
      </w:r>
    </w:p>
    <w:p w14:paraId="396ABF5E" w14:textId="77777777" w:rsidR="00A7405C" w:rsidRPr="00A7405C" w:rsidRDefault="00A7405C" w:rsidP="00A7405C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les</w:t>
      </w:r>
      <w:proofErr w:type="gramEnd"/>
      <w:r w:rsidRPr="00A7405C">
        <w:rPr>
          <w:rFonts w:ascii="Arial" w:hAnsi="Arial" w:cs="Arial"/>
        </w:rPr>
        <w:t xml:space="preserve"> exigences sont </w:t>
      </w:r>
      <w:r w:rsidRPr="00A7405C">
        <w:rPr>
          <w:rFonts w:ascii="Arial" w:hAnsi="Arial" w:cs="Arial"/>
          <w:b/>
          <w:bCs/>
        </w:rPr>
        <w:t>progressives</w:t>
      </w:r>
      <w:r w:rsidRPr="00A7405C">
        <w:rPr>
          <w:rFonts w:ascii="Arial" w:hAnsi="Arial" w:cs="Arial"/>
        </w:rPr>
        <w:t xml:space="preserve"> et adaptées au niveau de classe et aux besoins identifiés.</w:t>
      </w:r>
    </w:p>
    <w:p w14:paraId="4F3C5CBA" w14:textId="6400A24B" w:rsidR="00A7405C" w:rsidRPr="00A7405C" w:rsidRDefault="00A7405C" w:rsidP="00A7405C">
      <w:pPr>
        <w:jc w:val="both"/>
        <w:rPr>
          <w:rFonts w:ascii="Arial" w:hAnsi="Arial" w:cs="Arial"/>
        </w:rPr>
      </w:pPr>
    </w:p>
    <w:p w14:paraId="59BE34C5" w14:textId="77777777" w:rsidR="00A7405C" w:rsidRPr="00A7405C" w:rsidRDefault="00A7405C" w:rsidP="00A7405C">
      <w:pPr>
        <w:jc w:val="both"/>
        <w:rPr>
          <w:rFonts w:ascii="Arial" w:hAnsi="Arial" w:cs="Arial"/>
          <w:b/>
          <w:bCs/>
        </w:rPr>
      </w:pPr>
      <w:r w:rsidRPr="00A7405C">
        <w:rPr>
          <w:rFonts w:ascii="Arial" w:hAnsi="Arial" w:cs="Arial"/>
          <w:b/>
          <w:bCs/>
        </w:rPr>
        <w:t>Article 3 – Des pratiques de correction harmonisées</w:t>
      </w:r>
    </w:p>
    <w:p w14:paraId="70FB444D" w14:textId="77777777" w:rsidR="00A7405C" w:rsidRPr="00A7405C" w:rsidRDefault="00A7405C" w:rsidP="00A7405C">
      <w:pPr>
        <w:jc w:val="both"/>
        <w:rPr>
          <w:rFonts w:ascii="Arial" w:hAnsi="Arial" w:cs="Arial"/>
        </w:rPr>
      </w:pPr>
      <w:r w:rsidRPr="00A7405C">
        <w:rPr>
          <w:rFonts w:ascii="Arial" w:hAnsi="Arial" w:cs="Arial"/>
        </w:rPr>
        <w:t>Afin de garantir la lisibilité et la cohérence des attentes, les équipes s’accordent sur :</w:t>
      </w:r>
    </w:p>
    <w:p w14:paraId="72783CE6" w14:textId="77777777" w:rsidR="00A7405C" w:rsidRPr="00A7405C" w:rsidRDefault="00A7405C" w:rsidP="00A7405C">
      <w:pPr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un</w:t>
      </w:r>
      <w:proofErr w:type="gramEnd"/>
      <w:r w:rsidRPr="00A7405C">
        <w:rPr>
          <w:rFonts w:ascii="Arial" w:hAnsi="Arial" w:cs="Arial"/>
        </w:rPr>
        <w:t xml:space="preserve"> </w:t>
      </w:r>
      <w:r w:rsidRPr="00A7405C">
        <w:rPr>
          <w:rFonts w:ascii="Arial" w:hAnsi="Arial" w:cs="Arial"/>
          <w:b/>
          <w:bCs/>
        </w:rPr>
        <w:t>code commun de correction de la langue</w:t>
      </w:r>
      <w:r w:rsidRPr="00A7405C">
        <w:rPr>
          <w:rFonts w:ascii="Arial" w:hAnsi="Arial" w:cs="Arial"/>
        </w:rPr>
        <w:t>, utilisable dans toutes les disciplines ;</w:t>
      </w:r>
    </w:p>
    <w:p w14:paraId="09C5385F" w14:textId="4BD60E78" w:rsidR="00A7405C" w:rsidRPr="00A7405C" w:rsidRDefault="00A7405C" w:rsidP="00A7405C">
      <w:pPr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une</w:t>
      </w:r>
      <w:proofErr w:type="gramEnd"/>
      <w:r w:rsidRPr="00A7405C">
        <w:rPr>
          <w:rFonts w:ascii="Arial" w:hAnsi="Arial" w:cs="Arial"/>
        </w:rPr>
        <w:t xml:space="preserve"> distinction claire entre les erreurs de langue et les erreurs de contenu disciplinaire </w:t>
      </w:r>
    </w:p>
    <w:p w14:paraId="6E104EE1" w14:textId="77777777" w:rsidR="00A7405C" w:rsidRPr="00A7405C" w:rsidRDefault="00A7405C" w:rsidP="00A7405C">
      <w:pPr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des</w:t>
      </w:r>
      <w:proofErr w:type="gramEnd"/>
      <w:r w:rsidRPr="00A7405C">
        <w:rPr>
          <w:rFonts w:ascii="Arial" w:hAnsi="Arial" w:cs="Arial"/>
        </w:rPr>
        <w:t xml:space="preserve"> temps de </w:t>
      </w:r>
      <w:r w:rsidRPr="00A7405C">
        <w:rPr>
          <w:rFonts w:ascii="Arial" w:hAnsi="Arial" w:cs="Arial"/>
          <w:b/>
          <w:bCs/>
        </w:rPr>
        <w:t>reformulation</w:t>
      </w:r>
      <w:r w:rsidRPr="00A7405C">
        <w:rPr>
          <w:rFonts w:ascii="Arial" w:hAnsi="Arial" w:cs="Arial"/>
        </w:rPr>
        <w:t xml:space="preserve"> et de réécriture accompagnée, lorsque cela est pertinent.</w:t>
      </w:r>
    </w:p>
    <w:p w14:paraId="02AEFAB0" w14:textId="075F07CB" w:rsidR="00A7405C" w:rsidRPr="00A7405C" w:rsidRDefault="00A7405C" w:rsidP="00A7405C">
      <w:pPr>
        <w:jc w:val="both"/>
        <w:rPr>
          <w:rFonts w:ascii="Arial" w:hAnsi="Arial" w:cs="Arial"/>
        </w:rPr>
      </w:pPr>
    </w:p>
    <w:p w14:paraId="0DD3E99D" w14:textId="77777777" w:rsidR="00A7405C" w:rsidRPr="00A7405C" w:rsidRDefault="00A7405C" w:rsidP="00A7405C">
      <w:pPr>
        <w:jc w:val="both"/>
        <w:rPr>
          <w:rFonts w:ascii="Arial" w:hAnsi="Arial" w:cs="Arial"/>
          <w:b/>
          <w:bCs/>
        </w:rPr>
      </w:pPr>
      <w:r w:rsidRPr="00A7405C">
        <w:rPr>
          <w:rFonts w:ascii="Arial" w:hAnsi="Arial" w:cs="Arial"/>
          <w:b/>
          <w:bCs/>
        </w:rPr>
        <w:t>Article 4 – Une approche bienveillante et exigeante</w:t>
      </w:r>
    </w:p>
    <w:p w14:paraId="15B5DDF1" w14:textId="77777777" w:rsidR="00A7405C" w:rsidRPr="00A7405C" w:rsidRDefault="00A7405C" w:rsidP="00A7405C">
      <w:pPr>
        <w:jc w:val="both"/>
        <w:rPr>
          <w:rFonts w:ascii="Arial" w:hAnsi="Arial" w:cs="Arial"/>
        </w:rPr>
      </w:pPr>
      <w:r w:rsidRPr="00A7405C">
        <w:rPr>
          <w:rFonts w:ascii="Arial" w:hAnsi="Arial" w:cs="Arial"/>
        </w:rPr>
        <w:t>La correction de la langue vise :</w:t>
      </w:r>
    </w:p>
    <w:p w14:paraId="7D102FFA" w14:textId="510AA624" w:rsidR="00A7405C" w:rsidRPr="00A7405C" w:rsidRDefault="00A7405C" w:rsidP="00A7405C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à</w:t>
      </w:r>
      <w:proofErr w:type="gramEnd"/>
      <w:r w:rsidRPr="00A7405C">
        <w:rPr>
          <w:rFonts w:ascii="Arial" w:hAnsi="Arial" w:cs="Arial"/>
        </w:rPr>
        <w:t xml:space="preserve"> expliciter les erreurs </w:t>
      </w:r>
      <w:r w:rsidR="00C16577">
        <w:rPr>
          <w:rFonts w:ascii="Arial" w:hAnsi="Arial" w:cs="Arial"/>
        </w:rPr>
        <w:t>et leur prise en compte</w:t>
      </w:r>
    </w:p>
    <w:p w14:paraId="710D8A52" w14:textId="6D4F6EFE" w:rsidR="00A7405C" w:rsidRPr="00A7405C" w:rsidRDefault="00A7405C" w:rsidP="00A7405C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à</w:t>
      </w:r>
      <w:proofErr w:type="gramEnd"/>
      <w:r w:rsidRPr="00A7405C">
        <w:rPr>
          <w:rFonts w:ascii="Arial" w:hAnsi="Arial" w:cs="Arial"/>
        </w:rPr>
        <w:t xml:space="preserve"> accompagner les progrès de l’élève par des reprises ciblées</w:t>
      </w:r>
      <w:r w:rsidR="00C16577">
        <w:rPr>
          <w:rFonts w:ascii="Arial" w:hAnsi="Arial" w:cs="Arial"/>
        </w:rPr>
        <w:t> </w:t>
      </w:r>
      <w:r w:rsidRPr="00A7405C">
        <w:rPr>
          <w:rFonts w:ascii="Arial" w:hAnsi="Arial" w:cs="Arial"/>
        </w:rPr>
        <w:t>;</w:t>
      </w:r>
    </w:p>
    <w:p w14:paraId="2F805969" w14:textId="77777777" w:rsidR="00A7405C" w:rsidRPr="00A7405C" w:rsidRDefault="00A7405C" w:rsidP="00A7405C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à</w:t>
      </w:r>
      <w:proofErr w:type="gramEnd"/>
      <w:r w:rsidRPr="00A7405C">
        <w:rPr>
          <w:rFonts w:ascii="Arial" w:hAnsi="Arial" w:cs="Arial"/>
        </w:rPr>
        <w:t xml:space="preserve"> valoriser les réussites linguistiques, même partielles.</w:t>
      </w:r>
    </w:p>
    <w:p w14:paraId="25B2284B" w14:textId="6DF5E476" w:rsidR="00A7405C" w:rsidRDefault="00A7405C" w:rsidP="00A7405C">
      <w:pPr>
        <w:jc w:val="both"/>
        <w:rPr>
          <w:rFonts w:ascii="Arial" w:hAnsi="Arial" w:cs="Arial"/>
        </w:rPr>
      </w:pPr>
      <w:r w:rsidRPr="00A7405C">
        <w:rPr>
          <w:rFonts w:ascii="Arial" w:hAnsi="Arial" w:cs="Arial"/>
        </w:rPr>
        <w:t xml:space="preserve">Elle s’inscrit dans une logique de </w:t>
      </w:r>
      <w:r w:rsidRPr="00A7405C">
        <w:rPr>
          <w:rFonts w:ascii="Arial" w:hAnsi="Arial" w:cs="Arial"/>
          <w:b/>
          <w:bCs/>
        </w:rPr>
        <w:t>différenciation pédagogique</w:t>
      </w:r>
      <w:r w:rsidRPr="00A7405C">
        <w:rPr>
          <w:rFonts w:ascii="Arial" w:hAnsi="Arial" w:cs="Arial"/>
        </w:rPr>
        <w:t>, notamment pour les élèves à besoins éducatifs particuliers.</w:t>
      </w:r>
    </w:p>
    <w:p w14:paraId="68EF1E7C" w14:textId="77777777" w:rsidR="00A7405C" w:rsidRPr="00A7405C" w:rsidRDefault="00A7405C" w:rsidP="00A7405C">
      <w:pPr>
        <w:jc w:val="both"/>
        <w:rPr>
          <w:rFonts w:ascii="Arial" w:hAnsi="Arial" w:cs="Arial"/>
        </w:rPr>
      </w:pPr>
    </w:p>
    <w:p w14:paraId="3EC07F2B" w14:textId="77777777" w:rsidR="00A7405C" w:rsidRPr="00A7405C" w:rsidRDefault="00A7405C" w:rsidP="00A7405C">
      <w:pPr>
        <w:jc w:val="both"/>
        <w:rPr>
          <w:rFonts w:ascii="Arial" w:hAnsi="Arial" w:cs="Arial"/>
          <w:b/>
          <w:bCs/>
        </w:rPr>
      </w:pPr>
      <w:r w:rsidRPr="00A7405C">
        <w:rPr>
          <w:rFonts w:ascii="Arial" w:hAnsi="Arial" w:cs="Arial"/>
          <w:b/>
          <w:bCs/>
        </w:rPr>
        <w:t>Article 5 – Une responsabilité collective</w:t>
      </w:r>
    </w:p>
    <w:p w14:paraId="79DB57C1" w14:textId="16A895CC" w:rsidR="00A7405C" w:rsidRPr="00A7405C" w:rsidRDefault="00A7405C" w:rsidP="00A7405C">
      <w:pPr>
        <w:jc w:val="both"/>
        <w:rPr>
          <w:rFonts w:ascii="Arial" w:hAnsi="Arial" w:cs="Arial"/>
        </w:rPr>
      </w:pPr>
      <w:r w:rsidRPr="00A7405C">
        <w:rPr>
          <w:rFonts w:ascii="Arial" w:hAnsi="Arial" w:cs="Arial"/>
        </w:rPr>
        <w:t>La mise en œuvre de cette charte repose sur</w:t>
      </w:r>
      <w:r w:rsidR="00C16577">
        <w:rPr>
          <w:rFonts w:ascii="Arial" w:hAnsi="Arial" w:cs="Arial"/>
        </w:rPr>
        <w:t> </w:t>
      </w:r>
      <w:r w:rsidRPr="00A7405C">
        <w:rPr>
          <w:rFonts w:ascii="Arial" w:hAnsi="Arial" w:cs="Arial"/>
        </w:rPr>
        <w:t>:</w:t>
      </w:r>
    </w:p>
    <w:p w14:paraId="6EC27DB9" w14:textId="5306E830" w:rsidR="00A7405C" w:rsidRPr="00A7405C" w:rsidRDefault="00A7405C" w:rsidP="00A7405C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une</w:t>
      </w:r>
      <w:proofErr w:type="gramEnd"/>
      <w:r w:rsidRPr="00A7405C">
        <w:rPr>
          <w:rFonts w:ascii="Arial" w:hAnsi="Arial" w:cs="Arial"/>
        </w:rPr>
        <w:t xml:space="preserve"> concertation régulière des équipes disciplinaires</w:t>
      </w:r>
      <w:r w:rsidR="00C16577">
        <w:rPr>
          <w:rFonts w:ascii="Arial" w:hAnsi="Arial" w:cs="Arial"/>
        </w:rPr>
        <w:t> </w:t>
      </w:r>
      <w:r w:rsidRPr="00A7405C">
        <w:rPr>
          <w:rFonts w:ascii="Arial" w:hAnsi="Arial" w:cs="Arial"/>
        </w:rPr>
        <w:t>;</w:t>
      </w:r>
    </w:p>
    <w:p w14:paraId="365E10BA" w14:textId="4D08F8B7" w:rsidR="00A7405C" w:rsidRPr="00A7405C" w:rsidRDefault="00A7405C" w:rsidP="00A7405C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une</w:t>
      </w:r>
      <w:proofErr w:type="gramEnd"/>
      <w:r w:rsidRPr="00A7405C">
        <w:rPr>
          <w:rFonts w:ascii="Arial" w:hAnsi="Arial" w:cs="Arial"/>
        </w:rPr>
        <w:t xml:space="preserve"> articulation avec les enseignements de français et les dispositifs d’aide (soutien, accompagnement personnalisé, devoirs faits, etc.)</w:t>
      </w:r>
      <w:r w:rsidR="00C16577">
        <w:rPr>
          <w:rFonts w:ascii="Arial" w:hAnsi="Arial" w:cs="Arial"/>
        </w:rPr>
        <w:t> </w:t>
      </w:r>
      <w:r w:rsidRPr="00A7405C">
        <w:rPr>
          <w:rFonts w:ascii="Arial" w:hAnsi="Arial" w:cs="Arial"/>
        </w:rPr>
        <w:t>;</w:t>
      </w:r>
    </w:p>
    <w:p w14:paraId="74755936" w14:textId="69726F08" w:rsidR="00A7405C" w:rsidRPr="00C16577" w:rsidRDefault="00A7405C" w:rsidP="00C16577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un</w:t>
      </w:r>
      <w:proofErr w:type="gramEnd"/>
      <w:r w:rsidRPr="00A7405C">
        <w:rPr>
          <w:rFonts w:ascii="Arial" w:hAnsi="Arial" w:cs="Arial"/>
        </w:rPr>
        <w:t xml:space="preserve"> suivi par le conseil pédagogique et les instances de pilotage de l’établissement.</w:t>
      </w:r>
    </w:p>
    <w:p w14:paraId="19DD03AA" w14:textId="54EC6F37" w:rsidR="00A7405C" w:rsidRPr="00A7405C" w:rsidRDefault="00A7405C" w:rsidP="00A7405C">
      <w:pPr>
        <w:jc w:val="both"/>
        <w:rPr>
          <w:rFonts w:ascii="Arial" w:hAnsi="Arial" w:cs="Arial"/>
        </w:rPr>
      </w:pPr>
    </w:p>
    <w:p w14:paraId="4EE26367" w14:textId="77777777" w:rsidR="00A7405C" w:rsidRPr="00C16577" w:rsidRDefault="00A7405C" w:rsidP="00A7405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16577">
        <w:rPr>
          <w:rFonts w:ascii="Arial" w:hAnsi="Arial" w:cs="Arial"/>
          <w:b/>
          <w:bCs/>
          <w:sz w:val="24"/>
          <w:szCs w:val="24"/>
        </w:rPr>
        <w:t>Engagement des équipes</w:t>
      </w:r>
    </w:p>
    <w:p w14:paraId="5E0C4DAB" w14:textId="158669DF" w:rsidR="00A7405C" w:rsidRPr="00A7405C" w:rsidRDefault="00A7405C" w:rsidP="00A7405C">
      <w:pPr>
        <w:jc w:val="both"/>
        <w:rPr>
          <w:rFonts w:ascii="Arial" w:hAnsi="Arial" w:cs="Arial"/>
        </w:rPr>
      </w:pPr>
      <w:r w:rsidRPr="00A7405C">
        <w:rPr>
          <w:rFonts w:ascii="Arial" w:hAnsi="Arial" w:cs="Arial"/>
        </w:rPr>
        <w:t>Par cette charte, les équipes pédagogiques affirment leur engagement commun à</w:t>
      </w:r>
      <w:r w:rsidR="00C16577">
        <w:rPr>
          <w:rFonts w:ascii="Arial" w:hAnsi="Arial" w:cs="Arial"/>
        </w:rPr>
        <w:t> </w:t>
      </w:r>
      <w:r w:rsidRPr="00A7405C">
        <w:rPr>
          <w:rFonts w:ascii="Arial" w:hAnsi="Arial" w:cs="Arial"/>
        </w:rPr>
        <w:t>:</w:t>
      </w:r>
    </w:p>
    <w:p w14:paraId="190C7E80" w14:textId="4C39A5E4" w:rsidR="00A7405C" w:rsidRPr="00A7405C" w:rsidRDefault="00A7405C" w:rsidP="00A7405C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faire</w:t>
      </w:r>
      <w:proofErr w:type="gramEnd"/>
      <w:r w:rsidRPr="00A7405C">
        <w:rPr>
          <w:rFonts w:ascii="Arial" w:hAnsi="Arial" w:cs="Arial"/>
        </w:rPr>
        <w:t xml:space="preserve"> de la langue un outil central des apprentissages</w:t>
      </w:r>
      <w:r w:rsidR="00C16577">
        <w:rPr>
          <w:rFonts w:ascii="Arial" w:hAnsi="Arial" w:cs="Arial"/>
        </w:rPr>
        <w:t> </w:t>
      </w:r>
      <w:r w:rsidRPr="00A7405C">
        <w:rPr>
          <w:rFonts w:ascii="Arial" w:hAnsi="Arial" w:cs="Arial"/>
        </w:rPr>
        <w:t>;</w:t>
      </w:r>
    </w:p>
    <w:p w14:paraId="0F5DC520" w14:textId="7BBAD233" w:rsidR="00A7405C" w:rsidRPr="00A7405C" w:rsidRDefault="00A7405C" w:rsidP="00A7405C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accompagner</w:t>
      </w:r>
      <w:proofErr w:type="gramEnd"/>
      <w:r w:rsidRPr="00A7405C">
        <w:rPr>
          <w:rFonts w:ascii="Arial" w:hAnsi="Arial" w:cs="Arial"/>
        </w:rPr>
        <w:t xml:space="preserve"> chaque élève vers une maîtrise progressive et consciente du français</w:t>
      </w:r>
      <w:r w:rsidR="00C16577">
        <w:rPr>
          <w:rFonts w:ascii="Arial" w:hAnsi="Arial" w:cs="Arial"/>
        </w:rPr>
        <w:t> </w:t>
      </w:r>
      <w:r w:rsidRPr="00A7405C">
        <w:rPr>
          <w:rFonts w:ascii="Arial" w:hAnsi="Arial" w:cs="Arial"/>
        </w:rPr>
        <w:t>;</w:t>
      </w:r>
    </w:p>
    <w:p w14:paraId="1B602130" w14:textId="77777777" w:rsidR="00A7405C" w:rsidRDefault="00A7405C" w:rsidP="00A7405C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A7405C">
        <w:rPr>
          <w:rFonts w:ascii="Arial" w:hAnsi="Arial" w:cs="Arial"/>
        </w:rPr>
        <w:t>garantir</w:t>
      </w:r>
      <w:proofErr w:type="gramEnd"/>
      <w:r w:rsidRPr="00A7405C">
        <w:rPr>
          <w:rFonts w:ascii="Arial" w:hAnsi="Arial" w:cs="Arial"/>
        </w:rPr>
        <w:t xml:space="preserve"> l’équité des exigences et la cohérence des pratiques au sein de l’établissement.</w:t>
      </w:r>
    </w:p>
    <w:p w14:paraId="3D72E3E2" w14:textId="77777777" w:rsidR="00A7405C" w:rsidRPr="00A7405C" w:rsidRDefault="00A7405C" w:rsidP="00A7405C">
      <w:pPr>
        <w:ind w:left="720"/>
        <w:jc w:val="both"/>
        <w:rPr>
          <w:rFonts w:ascii="Arial" w:hAnsi="Arial" w:cs="Arial"/>
        </w:rPr>
      </w:pPr>
    </w:p>
    <w:p w14:paraId="05B88626" w14:textId="26E006B0" w:rsidR="0073417E" w:rsidRDefault="00A11DB8" w:rsidP="00A740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Fait à ………………………… , le ……………………………………………………</w:t>
      </w:r>
    </w:p>
    <w:p w14:paraId="5A188E76" w14:textId="77777777" w:rsidR="00A7405C" w:rsidRDefault="00A7405C" w:rsidP="00A7405C">
      <w:pPr>
        <w:jc w:val="both"/>
        <w:rPr>
          <w:rFonts w:ascii="Arial" w:hAnsi="Arial" w:cs="Arial"/>
        </w:rPr>
      </w:pPr>
    </w:p>
    <w:p w14:paraId="110178D4" w14:textId="77777777" w:rsidR="00F50BC0" w:rsidRPr="00F50BC0" w:rsidRDefault="00F50BC0" w:rsidP="00A7405C">
      <w:pPr>
        <w:jc w:val="both"/>
        <w:rPr>
          <w:rFonts w:ascii="Arial" w:hAnsi="Arial" w:cs="Arial"/>
        </w:rPr>
      </w:pPr>
    </w:p>
    <w:p w14:paraId="1AD537E5" w14:textId="77777777" w:rsidR="00C16577" w:rsidRDefault="00C16577" w:rsidP="00A7405C">
      <w:pPr>
        <w:jc w:val="both"/>
        <w:rPr>
          <w:rFonts w:ascii="Arial" w:hAnsi="Arial" w:cs="Arial"/>
          <w:b/>
          <w:bCs/>
        </w:rPr>
      </w:pPr>
    </w:p>
    <w:p w14:paraId="79E8539C" w14:textId="40370C07" w:rsidR="00A7405C" w:rsidRPr="00C16577" w:rsidRDefault="00A7405C" w:rsidP="00C165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16577">
        <w:rPr>
          <w:rFonts w:ascii="Arial" w:hAnsi="Arial" w:cs="Arial"/>
          <w:b/>
          <w:bCs/>
          <w:sz w:val="24"/>
          <w:szCs w:val="24"/>
        </w:rPr>
        <w:t>Annexe – Code commun de correction de la langue</w:t>
      </w:r>
    </w:p>
    <w:p w14:paraId="01307F8B" w14:textId="77777777" w:rsidR="00C16577" w:rsidRPr="00C16577" w:rsidRDefault="00C16577" w:rsidP="00A7405C">
      <w:pPr>
        <w:jc w:val="both"/>
        <w:rPr>
          <w:rFonts w:ascii="Arial" w:hAnsi="Arial" w:cs="Arial"/>
          <w:sz w:val="24"/>
          <w:szCs w:val="24"/>
        </w:rPr>
      </w:pPr>
    </w:p>
    <w:p w14:paraId="60DC85D9" w14:textId="2094A2A6" w:rsidR="00A7405C" w:rsidRPr="00A7405C" w:rsidRDefault="00A7405C" w:rsidP="00A7405C">
      <w:pPr>
        <w:jc w:val="both"/>
        <w:rPr>
          <w:rFonts w:ascii="Arial" w:hAnsi="Arial" w:cs="Arial"/>
        </w:rPr>
      </w:pPr>
      <w:r w:rsidRPr="00A7405C">
        <w:rPr>
          <w:rFonts w:ascii="Arial" w:hAnsi="Arial" w:cs="Arial"/>
        </w:rPr>
        <w:t>Ce code, volontairement simple et transversal, peut être utilisé dans toutes les disciplines.</w:t>
      </w:r>
    </w:p>
    <w:p w14:paraId="0707D18B" w14:textId="77777777" w:rsidR="00A7405C" w:rsidRPr="00A7405C" w:rsidRDefault="00A7405C" w:rsidP="00A7405C">
      <w:pPr>
        <w:jc w:val="both"/>
        <w:rPr>
          <w:rFonts w:ascii="Arial" w:hAnsi="Arial" w:cs="Arial"/>
          <w:b/>
          <w:bCs/>
        </w:rPr>
      </w:pPr>
      <w:r w:rsidRPr="00A7405C">
        <w:rPr>
          <w:rFonts w:ascii="Arial" w:hAnsi="Arial" w:cs="Arial"/>
          <w:b/>
          <w:bCs/>
        </w:rPr>
        <w:t>Orthographe</w:t>
      </w:r>
    </w:p>
    <w:p w14:paraId="51FE70B3" w14:textId="77777777" w:rsidR="00A7405C" w:rsidRPr="00A7405C" w:rsidRDefault="00A7405C" w:rsidP="00A7405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O</w:t>
      </w:r>
      <w:r w:rsidRPr="00A7405C">
        <w:rPr>
          <w:rFonts w:ascii="Arial" w:hAnsi="Arial" w:cs="Arial"/>
        </w:rPr>
        <w:t xml:space="preserve"> : orthographe lexicale</w:t>
      </w:r>
    </w:p>
    <w:p w14:paraId="29366D81" w14:textId="77777777" w:rsidR="00A7405C" w:rsidRPr="00A7405C" w:rsidRDefault="00A7405C" w:rsidP="00A7405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Acc.</w:t>
      </w:r>
      <w:r w:rsidRPr="00A7405C">
        <w:rPr>
          <w:rFonts w:ascii="Arial" w:hAnsi="Arial" w:cs="Arial"/>
        </w:rPr>
        <w:t xml:space="preserve"> : accent manquant ou incorrect</w:t>
      </w:r>
    </w:p>
    <w:p w14:paraId="2813A59D" w14:textId="77777777" w:rsidR="00A7405C" w:rsidRPr="00A7405C" w:rsidRDefault="00A7405C" w:rsidP="00A7405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Maj.</w:t>
      </w:r>
      <w:r w:rsidRPr="00A7405C">
        <w:rPr>
          <w:rFonts w:ascii="Arial" w:hAnsi="Arial" w:cs="Arial"/>
        </w:rPr>
        <w:t xml:space="preserve"> : majuscule oubliée ou incorrecte</w:t>
      </w:r>
    </w:p>
    <w:p w14:paraId="14C530E9" w14:textId="77777777" w:rsidR="00A7405C" w:rsidRPr="00A7405C" w:rsidRDefault="00A7405C" w:rsidP="00A7405C">
      <w:pPr>
        <w:jc w:val="both"/>
        <w:rPr>
          <w:rFonts w:ascii="Arial" w:hAnsi="Arial" w:cs="Arial"/>
          <w:b/>
          <w:bCs/>
        </w:rPr>
      </w:pPr>
      <w:r w:rsidRPr="00A7405C">
        <w:rPr>
          <w:rFonts w:ascii="Arial" w:hAnsi="Arial" w:cs="Arial"/>
          <w:b/>
          <w:bCs/>
        </w:rPr>
        <w:t>Grammaire et syntaxe</w:t>
      </w:r>
    </w:p>
    <w:p w14:paraId="6BF208F3" w14:textId="77777777" w:rsidR="00A7405C" w:rsidRPr="00A7405C" w:rsidRDefault="00A7405C" w:rsidP="00A7405C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S/V</w:t>
      </w:r>
      <w:r w:rsidRPr="00A7405C">
        <w:rPr>
          <w:rFonts w:ascii="Arial" w:hAnsi="Arial" w:cs="Arial"/>
        </w:rPr>
        <w:t xml:space="preserve"> : accord sujet / verbe</w:t>
      </w:r>
    </w:p>
    <w:p w14:paraId="3F4E35DB" w14:textId="77777777" w:rsidR="00A7405C" w:rsidRPr="00A7405C" w:rsidRDefault="00A7405C" w:rsidP="00A7405C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Acc. GN</w:t>
      </w:r>
      <w:r w:rsidRPr="00A7405C">
        <w:rPr>
          <w:rFonts w:ascii="Arial" w:hAnsi="Arial" w:cs="Arial"/>
        </w:rPr>
        <w:t xml:space="preserve"> : accord dans le groupe nominal</w:t>
      </w:r>
    </w:p>
    <w:p w14:paraId="3674FBD5" w14:textId="77777777" w:rsidR="00A7405C" w:rsidRPr="00A7405C" w:rsidRDefault="00A7405C" w:rsidP="00A7405C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T</w:t>
      </w:r>
      <w:r w:rsidRPr="00A7405C">
        <w:rPr>
          <w:rFonts w:ascii="Arial" w:hAnsi="Arial" w:cs="Arial"/>
        </w:rPr>
        <w:t xml:space="preserve"> : temps verbal incorrect</w:t>
      </w:r>
    </w:p>
    <w:p w14:paraId="40EDFC16" w14:textId="77777777" w:rsidR="00A7405C" w:rsidRPr="00A7405C" w:rsidRDefault="00A7405C" w:rsidP="00A7405C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P</w:t>
      </w:r>
      <w:r w:rsidRPr="00A7405C">
        <w:rPr>
          <w:rFonts w:ascii="Arial" w:hAnsi="Arial" w:cs="Arial"/>
        </w:rPr>
        <w:t xml:space="preserve"> : ponctuation incorrecte ou absente</w:t>
      </w:r>
    </w:p>
    <w:p w14:paraId="04ECAC71" w14:textId="77777777" w:rsidR="00A7405C" w:rsidRPr="00A7405C" w:rsidRDefault="00A7405C" w:rsidP="00A7405C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A7405C">
        <w:rPr>
          <w:rFonts w:ascii="Arial" w:hAnsi="Arial" w:cs="Arial"/>
          <w:b/>
          <w:bCs/>
        </w:rPr>
        <w:t>Synt</w:t>
      </w:r>
      <w:proofErr w:type="spellEnd"/>
      <w:r w:rsidRPr="00A7405C">
        <w:rPr>
          <w:rFonts w:ascii="Arial" w:hAnsi="Arial" w:cs="Arial"/>
          <w:b/>
          <w:bCs/>
        </w:rPr>
        <w:t>.</w:t>
      </w:r>
      <w:r w:rsidRPr="00A7405C">
        <w:rPr>
          <w:rFonts w:ascii="Arial" w:hAnsi="Arial" w:cs="Arial"/>
        </w:rPr>
        <w:t xml:space="preserve"> : syntaxe maladroite ou incorrecte</w:t>
      </w:r>
    </w:p>
    <w:p w14:paraId="06A0135E" w14:textId="77777777" w:rsidR="00A7405C" w:rsidRPr="00A7405C" w:rsidRDefault="00A7405C" w:rsidP="00A7405C">
      <w:pPr>
        <w:jc w:val="both"/>
        <w:rPr>
          <w:rFonts w:ascii="Arial" w:hAnsi="Arial" w:cs="Arial"/>
          <w:b/>
          <w:bCs/>
        </w:rPr>
      </w:pPr>
      <w:r w:rsidRPr="00A7405C">
        <w:rPr>
          <w:rFonts w:ascii="Arial" w:hAnsi="Arial" w:cs="Arial"/>
          <w:b/>
          <w:bCs/>
        </w:rPr>
        <w:t>Lexique et expression</w:t>
      </w:r>
    </w:p>
    <w:p w14:paraId="4613A5FC" w14:textId="77777777" w:rsidR="00A7405C" w:rsidRPr="00A7405C" w:rsidRDefault="00A7405C" w:rsidP="00A7405C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Lex.</w:t>
      </w:r>
      <w:r w:rsidRPr="00A7405C">
        <w:rPr>
          <w:rFonts w:ascii="Arial" w:hAnsi="Arial" w:cs="Arial"/>
        </w:rPr>
        <w:t xml:space="preserve"> : mot impropre ou imprécis</w:t>
      </w:r>
    </w:p>
    <w:p w14:paraId="7AD38E28" w14:textId="77777777" w:rsidR="00A7405C" w:rsidRPr="00A7405C" w:rsidRDefault="00A7405C" w:rsidP="00A7405C">
      <w:pPr>
        <w:numPr>
          <w:ilvl w:val="0"/>
          <w:numId w:val="9"/>
        </w:numPr>
        <w:jc w:val="both"/>
        <w:rPr>
          <w:rFonts w:ascii="Arial" w:hAnsi="Arial" w:cs="Arial"/>
        </w:rPr>
      </w:pPr>
      <w:proofErr w:type="spellStart"/>
      <w:r w:rsidRPr="00A7405C">
        <w:rPr>
          <w:rFonts w:ascii="Arial" w:hAnsi="Arial" w:cs="Arial"/>
          <w:b/>
          <w:bCs/>
        </w:rPr>
        <w:t>Rép</w:t>
      </w:r>
      <w:proofErr w:type="spellEnd"/>
      <w:r w:rsidRPr="00A7405C">
        <w:rPr>
          <w:rFonts w:ascii="Arial" w:hAnsi="Arial" w:cs="Arial"/>
          <w:b/>
          <w:bCs/>
        </w:rPr>
        <w:t>.</w:t>
      </w:r>
      <w:r w:rsidRPr="00A7405C">
        <w:rPr>
          <w:rFonts w:ascii="Arial" w:hAnsi="Arial" w:cs="Arial"/>
        </w:rPr>
        <w:t xml:space="preserve"> : répétition excessive</w:t>
      </w:r>
    </w:p>
    <w:p w14:paraId="21019E07" w14:textId="77777777" w:rsidR="00A7405C" w:rsidRPr="00A7405C" w:rsidRDefault="00A7405C" w:rsidP="00A7405C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Reg.</w:t>
      </w:r>
      <w:r w:rsidRPr="00A7405C">
        <w:rPr>
          <w:rFonts w:ascii="Arial" w:hAnsi="Arial" w:cs="Arial"/>
        </w:rPr>
        <w:t xml:space="preserve"> : registre de langue inadapté</w:t>
      </w:r>
    </w:p>
    <w:p w14:paraId="56183202" w14:textId="77777777" w:rsidR="00A7405C" w:rsidRPr="00A7405C" w:rsidRDefault="00A7405C" w:rsidP="00A7405C">
      <w:pPr>
        <w:jc w:val="both"/>
        <w:rPr>
          <w:rFonts w:ascii="Arial" w:hAnsi="Arial" w:cs="Arial"/>
          <w:b/>
          <w:bCs/>
        </w:rPr>
      </w:pPr>
      <w:r w:rsidRPr="00A7405C">
        <w:rPr>
          <w:rFonts w:ascii="Arial" w:hAnsi="Arial" w:cs="Arial"/>
          <w:b/>
          <w:bCs/>
        </w:rPr>
        <w:t>Clarté et reformulation</w:t>
      </w:r>
    </w:p>
    <w:p w14:paraId="79434ACB" w14:textId="77777777" w:rsidR="00A7405C" w:rsidRPr="00A7405C" w:rsidRDefault="00A7405C" w:rsidP="00A7405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?</w:t>
      </w:r>
      <w:r w:rsidRPr="00A7405C">
        <w:rPr>
          <w:rFonts w:ascii="Arial" w:hAnsi="Arial" w:cs="Arial"/>
        </w:rPr>
        <w:t xml:space="preserve"> : phrase peu claire / sens ambigu</w:t>
      </w:r>
    </w:p>
    <w:p w14:paraId="2599464F" w14:textId="77777777" w:rsidR="00A7405C" w:rsidRPr="00A7405C" w:rsidRDefault="00A7405C" w:rsidP="00A7405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Reform.</w:t>
      </w:r>
      <w:r w:rsidRPr="00A7405C">
        <w:rPr>
          <w:rFonts w:ascii="Arial" w:hAnsi="Arial" w:cs="Arial"/>
        </w:rPr>
        <w:t xml:space="preserve"> : reformulation attendue</w:t>
      </w:r>
    </w:p>
    <w:p w14:paraId="042B0238" w14:textId="77777777" w:rsidR="00A7405C" w:rsidRPr="00A7405C" w:rsidRDefault="00A7405C" w:rsidP="00A7405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7405C">
        <w:rPr>
          <w:rFonts w:ascii="Arial" w:hAnsi="Arial" w:cs="Arial"/>
          <w:b/>
          <w:bCs/>
        </w:rPr>
        <w:t>→</w:t>
      </w:r>
      <w:r w:rsidRPr="00A7405C">
        <w:rPr>
          <w:rFonts w:ascii="Arial" w:hAnsi="Arial" w:cs="Arial"/>
        </w:rPr>
        <w:t xml:space="preserve"> : amélioration possible (phrase à reprendre)</w:t>
      </w:r>
    </w:p>
    <w:p w14:paraId="3CA0A50A" w14:textId="77777777" w:rsidR="00A7405C" w:rsidRPr="00A7405C" w:rsidRDefault="00A7405C" w:rsidP="00A7405C">
      <w:pPr>
        <w:jc w:val="both"/>
        <w:rPr>
          <w:rFonts w:ascii="Arial" w:hAnsi="Arial" w:cs="Arial"/>
        </w:rPr>
      </w:pPr>
    </w:p>
    <w:sectPr w:rsidR="00A7405C" w:rsidRPr="00A7405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361A" w14:textId="77777777" w:rsidR="00777B07" w:rsidRDefault="00777B07" w:rsidP="00C16577">
      <w:pPr>
        <w:spacing w:after="0" w:line="240" w:lineRule="auto"/>
      </w:pPr>
      <w:r>
        <w:separator/>
      </w:r>
    </w:p>
  </w:endnote>
  <w:endnote w:type="continuationSeparator" w:id="0">
    <w:p w14:paraId="68899196" w14:textId="77777777" w:rsidR="00777B07" w:rsidRDefault="00777B07" w:rsidP="00C1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331956"/>
      <w:docPartObj>
        <w:docPartGallery w:val="Page Numbers (Bottom of Page)"/>
        <w:docPartUnique/>
      </w:docPartObj>
    </w:sdtPr>
    <w:sdtContent>
      <w:p w14:paraId="5607F35E" w14:textId="2758191F" w:rsidR="00C16577" w:rsidRDefault="00C165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1D751" w14:textId="77777777" w:rsidR="00C16577" w:rsidRDefault="00C165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51D5" w14:textId="77777777" w:rsidR="00777B07" w:rsidRDefault="00777B07" w:rsidP="00C16577">
      <w:pPr>
        <w:spacing w:after="0" w:line="240" w:lineRule="auto"/>
      </w:pPr>
      <w:r>
        <w:separator/>
      </w:r>
    </w:p>
  </w:footnote>
  <w:footnote w:type="continuationSeparator" w:id="0">
    <w:p w14:paraId="09540189" w14:textId="77777777" w:rsidR="00777B07" w:rsidRDefault="00777B07" w:rsidP="00C1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8F6"/>
    <w:multiLevelType w:val="multilevel"/>
    <w:tmpl w:val="21B8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05D66"/>
    <w:multiLevelType w:val="multilevel"/>
    <w:tmpl w:val="AABA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B0DFA"/>
    <w:multiLevelType w:val="multilevel"/>
    <w:tmpl w:val="C8FC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36AE1"/>
    <w:multiLevelType w:val="multilevel"/>
    <w:tmpl w:val="F02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C7B9C"/>
    <w:multiLevelType w:val="multilevel"/>
    <w:tmpl w:val="E098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21DAD"/>
    <w:multiLevelType w:val="multilevel"/>
    <w:tmpl w:val="73DA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828C8"/>
    <w:multiLevelType w:val="multilevel"/>
    <w:tmpl w:val="83B0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C68F5"/>
    <w:multiLevelType w:val="multilevel"/>
    <w:tmpl w:val="B7B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100C3"/>
    <w:multiLevelType w:val="multilevel"/>
    <w:tmpl w:val="AC86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95E39"/>
    <w:multiLevelType w:val="multilevel"/>
    <w:tmpl w:val="E2D0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4689C"/>
    <w:multiLevelType w:val="multilevel"/>
    <w:tmpl w:val="05F0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191341">
    <w:abstractNumId w:val="8"/>
  </w:num>
  <w:num w:numId="2" w16cid:durableId="33891305">
    <w:abstractNumId w:val="3"/>
  </w:num>
  <w:num w:numId="3" w16cid:durableId="910503948">
    <w:abstractNumId w:val="7"/>
  </w:num>
  <w:num w:numId="4" w16cid:durableId="159777993">
    <w:abstractNumId w:val="10"/>
  </w:num>
  <w:num w:numId="5" w16cid:durableId="429085953">
    <w:abstractNumId w:val="4"/>
  </w:num>
  <w:num w:numId="6" w16cid:durableId="1703439446">
    <w:abstractNumId w:val="5"/>
  </w:num>
  <w:num w:numId="7" w16cid:durableId="1051029171">
    <w:abstractNumId w:val="9"/>
  </w:num>
  <w:num w:numId="8" w16cid:durableId="476146104">
    <w:abstractNumId w:val="1"/>
  </w:num>
  <w:num w:numId="9" w16cid:durableId="724329396">
    <w:abstractNumId w:val="0"/>
  </w:num>
  <w:num w:numId="10" w16cid:durableId="741484558">
    <w:abstractNumId w:val="2"/>
  </w:num>
  <w:num w:numId="11" w16cid:durableId="1861116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5C"/>
    <w:rsid w:val="00414F07"/>
    <w:rsid w:val="0044024F"/>
    <w:rsid w:val="005B674D"/>
    <w:rsid w:val="0068480F"/>
    <w:rsid w:val="0073417E"/>
    <w:rsid w:val="00777B07"/>
    <w:rsid w:val="00840E2D"/>
    <w:rsid w:val="008C7B34"/>
    <w:rsid w:val="009469C0"/>
    <w:rsid w:val="00A11DB8"/>
    <w:rsid w:val="00A7405C"/>
    <w:rsid w:val="00AE2EB0"/>
    <w:rsid w:val="00B6681D"/>
    <w:rsid w:val="00C16577"/>
    <w:rsid w:val="00CC545A"/>
    <w:rsid w:val="00F50BC0"/>
    <w:rsid w:val="00FB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DE6B"/>
  <w15:chartTrackingRefBased/>
  <w15:docId w15:val="{AF0566CD-5EFD-450F-B352-68E60DD6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40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40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0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40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40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40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4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4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40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40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40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0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405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1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577"/>
  </w:style>
  <w:style w:type="paragraph" w:styleId="Pieddepage">
    <w:name w:val="footer"/>
    <w:basedOn w:val="Normal"/>
    <w:link w:val="PieddepageCar"/>
    <w:uiPriority w:val="99"/>
    <w:unhideWhenUsed/>
    <w:rsid w:val="00C1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corse.fr/scola20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3234</Characters>
  <Application>Microsoft Office Word</Application>
  <DocSecurity>0</DocSecurity>
  <Lines>87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Paoli</dc:creator>
  <cp:keywords/>
  <dc:description/>
  <cp:lastModifiedBy>Marie-Laure Paoli</cp:lastModifiedBy>
  <cp:revision>3</cp:revision>
  <dcterms:created xsi:type="dcterms:W3CDTF">2026-01-27T12:47:00Z</dcterms:created>
  <dcterms:modified xsi:type="dcterms:W3CDTF">2026-01-27T17:20:00Z</dcterms:modified>
</cp:coreProperties>
</file>