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769" w:rsidRPr="003830B4" w:rsidRDefault="00BC5313">
      <w:pPr>
        <w:rPr>
          <w:rFonts w:ascii="Arial Narrow" w:hAnsi="Arial Narrow"/>
          <w:b/>
          <w:sz w:val="28"/>
          <w:szCs w:val="28"/>
          <w:u w:val="single"/>
        </w:rPr>
      </w:pPr>
      <w:bookmarkStart w:id="0" w:name="_GoBack"/>
      <w:bookmarkEnd w:id="0"/>
      <w:r w:rsidRPr="003830B4">
        <w:rPr>
          <w:rFonts w:ascii="Arial Narrow" w:hAnsi="Arial Narrow"/>
          <w:b/>
          <w:sz w:val="28"/>
          <w:szCs w:val="28"/>
          <w:u w:val="single"/>
        </w:rPr>
        <w:t>Séance n°4 : ATELIER DE LECTURE</w:t>
      </w:r>
      <w:r w:rsidR="00E3752E">
        <w:rPr>
          <w:rFonts w:ascii="Arial Narrow" w:hAnsi="Arial Narrow"/>
          <w:b/>
          <w:sz w:val="28"/>
          <w:szCs w:val="28"/>
          <w:u w:val="single"/>
        </w:rPr>
        <w:t xml:space="preserve"> </w:t>
      </w:r>
      <w:proofErr w:type="gramStart"/>
      <w:r w:rsidR="00E3752E">
        <w:rPr>
          <w:rFonts w:ascii="Arial Narrow" w:hAnsi="Arial Narrow"/>
          <w:b/>
          <w:sz w:val="28"/>
          <w:szCs w:val="28"/>
          <w:u w:val="single"/>
        </w:rPr>
        <w:t>( 1</w:t>
      </w:r>
      <w:proofErr w:type="gramEnd"/>
      <w:r w:rsidR="00E3752E" w:rsidRPr="00E3752E">
        <w:rPr>
          <w:rFonts w:ascii="Arial Narrow" w:hAnsi="Arial Narrow"/>
          <w:b/>
          <w:sz w:val="28"/>
          <w:szCs w:val="28"/>
          <w:u w:val="single"/>
          <w:vertAlign w:val="superscript"/>
        </w:rPr>
        <w:t>ère</w:t>
      </w:r>
      <w:r w:rsidR="00E3752E">
        <w:rPr>
          <w:rFonts w:ascii="Arial Narrow" w:hAnsi="Arial Narrow"/>
          <w:b/>
          <w:sz w:val="28"/>
          <w:szCs w:val="28"/>
          <w:u w:val="single"/>
        </w:rPr>
        <w:t xml:space="preserve"> partie)</w:t>
      </w:r>
    </w:p>
    <w:p w:rsidR="00BC5313" w:rsidRPr="003830B4" w:rsidRDefault="00BC5313">
      <w:pPr>
        <w:rPr>
          <w:rFonts w:ascii="Arial Narrow" w:hAnsi="Arial Narrow"/>
          <w:sz w:val="28"/>
          <w:szCs w:val="28"/>
        </w:rPr>
      </w:pPr>
      <w:r w:rsidRPr="003830B4">
        <w:rPr>
          <w:rFonts w:ascii="Arial Narrow" w:hAnsi="Arial Narrow"/>
          <w:sz w:val="28"/>
          <w:szCs w:val="28"/>
          <w:u w:val="single"/>
        </w:rPr>
        <w:t>Support </w:t>
      </w:r>
      <w:r w:rsidRPr="003830B4">
        <w:rPr>
          <w:rFonts w:ascii="Arial Narrow" w:hAnsi="Arial Narrow"/>
          <w:b/>
          <w:i/>
          <w:sz w:val="28"/>
          <w:szCs w:val="28"/>
        </w:rPr>
        <w:t>: Apparition</w:t>
      </w:r>
      <w:r w:rsidRPr="003830B4">
        <w:rPr>
          <w:rFonts w:ascii="Arial Narrow" w:hAnsi="Arial Narrow"/>
          <w:sz w:val="28"/>
          <w:szCs w:val="28"/>
        </w:rPr>
        <w:t xml:space="preserve"> </w:t>
      </w:r>
      <w:proofErr w:type="gramStart"/>
      <w:r w:rsidRPr="003830B4">
        <w:rPr>
          <w:rFonts w:ascii="Arial Narrow" w:hAnsi="Arial Narrow"/>
          <w:sz w:val="28"/>
          <w:szCs w:val="28"/>
        </w:rPr>
        <w:t>( Guy</w:t>
      </w:r>
      <w:proofErr w:type="gramEnd"/>
      <w:r w:rsidRPr="003830B4">
        <w:rPr>
          <w:rFonts w:ascii="Arial Narrow" w:hAnsi="Arial Narrow"/>
          <w:sz w:val="28"/>
          <w:szCs w:val="28"/>
        </w:rPr>
        <w:t xml:space="preserve"> de MAUPASSANT)</w:t>
      </w:r>
    </w:p>
    <w:p w:rsidR="00BC5313" w:rsidRPr="003830B4" w:rsidRDefault="00BC5313">
      <w:pPr>
        <w:rPr>
          <w:rFonts w:ascii="Arial Narrow" w:hAnsi="Arial Narrow"/>
          <w:sz w:val="28"/>
          <w:szCs w:val="28"/>
        </w:rPr>
      </w:pPr>
      <w:r w:rsidRPr="003830B4">
        <w:rPr>
          <w:rFonts w:ascii="Arial Narrow" w:hAnsi="Arial Narrow"/>
          <w:sz w:val="28"/>
          <w:szCs w:val="28"/>
        </w:rPr>
        <w:t>A la fin de cet atelier, il nous faudra répondre à la question suivante :</w:t>
      </w:r>
    </w:p>
    <w:p w:rsidR="00BC5313" w:rsidRPr="003830B4" w:rsidRDefault="00BC5313">
      <w:pPr>
        <w:rPr>
          <w:rFonts w:ascii="Arial Narrow" w:hAnsi="Arial Narrow"/>
          <w:b/>
          <w:sz w:val="28"/>
          <w:szCs w:val="28"/>
        </w:rPr>
      </w:pPr>
      <w:r w:rsidRPr="003830B4">
        <w:rPr>
          <w:rFonts w:ascii="Arial Narrow" w:hAnsi="Arial Narrow"/>
          <w:b/>
          <w:sz w:val="28"/>
          <w:szCs w:val="28"/>
        </w:rPr>
        <w:t>Comment le fantastique surgit-il de l’univers réel et quelles en sont les composantes ?</w:t>
      </w:r>
    </w:p>
    <w:p w:rsidR="00BC5313" w:rsidRPr="003830B4" w:rsidRDefault="00BC5313">
      <w:pPr>
        <w:rPr>
          <w:rFonts w:ascii="Arial Narrow" w:hAnsi="Arial Narrow"/>
          <w:sz w:val="28"/>
          <w:szCs w:val="28"/>
        </w:rPr>
      </w:pPr>
    </w:p>
    <w:p w:rsidR="00BC5313" w:rsidRPr="003830B4" w:rsidRDefault="00BC5313">
      <w:pPr>
        <w:rPr>
          <w:rFonts w:ascii="Arial Narrow" w:hAnsi="Arial Narrow"/>
          <w:sz w:val="28"/>
          <w:szCs w:val="28"/>
        </w:rPr>
      </w:pPr>
      <w:r w:rsidRPr="003830B4">
        <w:rPr>
          <w:rFonts w:ascii="Arial Narrow" w:hAnsi="Arial Narrow"/>
          <w:sz w:val="28"/>
          <w:szCs w:val="28"/>
          <w:u w:val="single"/>
        </w:rPr>
        <w:t>Présentation de la nouvelle</w:t>
      </w:r>
      <w:r w:rsidRPr="003830B4">
        <w:rPr>
          <w:rFonts w:ascii="Arial Narrow" w:hAnsi="Arial Narrow"/>
          <w:sz w:val="28"/>
          <w:szCs w:val="28"/>
        </w:rPr>
        <w:t> :</w:t>
      </w:r>
    </w:p>
    <w:p w:rsidR="005172B3" w:rsidRPr="003830B4" w:rsidRDefault="00BC5313" w:rsidP="005172B3">
      <w:pPr>
        <w:spacing w:after="0"/>
        <w:rPr>
          <w:rFonts w:ascii="Arial Narrow" w:hAnsi="Arial Narrow"/>
          <w:sz w:val="28"/>
          <w:szCs w:val="28"/>
        </w:rPr>
      </w:pPr>
      <w:r w:rsidRPr="003830B4">
        <w:rPr>
          <w:rFonts w:ascii="Arial Narrow" w:hAnsi="Arial Narrow"/>
          <w:sz w:val="28"/>
          <w:szCs w:val="28"/>
        </w:rPr>
        <w:t xml:space="preserve">Ce texte fut d’abord publié dans le journal Le Gaulois du 4 avril 1883, puis intégré au recueil Clair de </w:t>
      </w:r>
      <w:proofErr w:type="spellStart"/>
      <w:r w:rsidRPr="003830B4">
        <w:rPr>
          <w:rFonts w:ascii="Arial Narrow" w:hAnsi="Arial Narrow"/>
          <w:sz w:val="28"/>
          <w:szCs w:val="28"/>
        </w:rPr>
        <w:t>Lune.Il</w:t>
      </w:r>
      <w:proofErr w:type="spellEnd"/>
      <w:r w:rsidRPr="003830B4">
        <w:rPr>
          <w:rFonts w:ascii="Arial Narrow" w:hAnsi="Arial Narrow"/>
          <w:sz w:val="28"/>
          <w:szCs w:val="28"/>
        </w:rPr>
        <w:t xml:space="preserve"> fut repris dans divers journaux jusqu’en décembre 1891. Le recueil regroupe des textes qui ne sont pas tous de coloration fantastique. </w:t>
      </w:r>
    </w:p>
    <w:p w:rsidR="00BC5313" w:rsidRPr="003830B4" w:rsidRDefault="00BC5313" w:rsidP="005172B3">
      <w:pPr>
        <w:spacing w:after="0"/>
        <w:rPr>
          <w:rFonts w:ascii="Arial Narrow" w:hAnsi="Arial Narrow"/>
          <w:sz w:val="28"/>
          <w:szCs w:val="28"/>
        </w:rPr>
      </w:pPr>
      <w:r w:rsidRPr="003830B4">
        <w:rPr>
          <w:rFonts w:ascii="Arial Narrow" w:hAnsi="Arial Narrow"/>
          <w:sz w:val="28"/>
          <w:szCs w:val="28"/>
        </w:rPr>
        <w:t>C’est ici peut-être un indice pour comprendre que Maupassant situe son récit, non pas dans un univers fantasmagorique mais dans le cadre du monde banal et quotidien d’une maison, de la ville</w:t>
      </w:r>
      <w:proofErr w:type="gramStart"/>
      <w:r w:rsidRPr="003830B4">
        <w:rPr>
          <w:rFonts w:ascii="Arial Narrow" w:hAnsi="Arial Narrow"/>
          <w:sz w:val="28"/>
          <w:szCs w:val="28"/>
        </w:rPr>
        <w:t>… .</w:t>
      </w:r>
      <w:proofErr w:type="gramEnd"/>
      <w:r w:rsidRPr="003830B4">
        <w:rPr>
          <w:rFonts w:ascii="Arial Narrow" w:hAnsi="Arial Narrow"/>
          <w:sz w:val="28"/>
          <w:szCs w:val="28"/>
        </w:rPr>
        <w:t xml:space="preserve"> Ce qui l’</w:t>
      </w:r>
      <w:proofErr w:type="spellStart"/>
      <w:r w:rsidRPr="003830B4">
        <w:rPr>
          <w:rFonts w:ascii="Arial Narrow" w:hAnsi="Arial Narrow"/>
          <w:sz w:val="28"/>
          <w:szCs w:val="28"/>
        </w:rPr>
        <w:t>interesse</w:t>
      </w:r>
      <w:proofErr w:type="spellEnd"/>
      <w:r w:rsidRPr="003830B4">
        <w:rPr>
          <w:rFonts w:ascii="Arial Narrow" w:hAnsi="Arial Narrow"/>
          <w:sz w:val="28"/>
          <w:szCs w:val="28"/>
        </w:rPr>
        <w:t xml:space="preserve"> c’est la confrontation d’un personnage seul, mis dans une situation </w:t>
      </w:r>
      <w:proofErr w:type="gramStart"/>
      <w:r w:rsidRPr="003830B4">
        <w:rPr>
          <w:rFonts w:ascii="Arial Narrow" w:hAnsi="Arial Narrow"/>
          <w:sz w:val="28"/>
          <w:szCs w:val="28"/>
        </w:rPr>
        <w:t xml:space="preserve">inhabituelle </w:t>
      </w:r>
      <w:r w:rsidR="005172B3" w:rsidRPr="003830B4">
        <w:rPr>
          <w:rFonts w:ascii="Arial Narrow" w:hAnsi="Arial Narrow"/>
          <w:sz w:val="28"/>
          <w:szCs w:val="28"/>
        </w:rPr>
        <w:t>,</w:t>
      </w:r>
      <w:proofErr w:type="gramEnd"/>
      <w:r w:rsidR="005172B3" w:rsidRPr="003830B4">
        <w:rPr>
          <w:rFonts w:ascii="Arial Narrow" w:hAnsi="Arial Narrow"/>
          <w:sz w:val="28"/>
          <w:szCs w:val="28"/>
        </w:rPr>
        <w:t xml:space="preserve"> qu’une erreur de perception, une mise en défaut des sens (obscurité, bruits inconnus….) avec une sorte d »inquiétante étrangeté ».</w:t>
      </w:r>
    </w:p>
    <w:p w:rsidR="005172B3" w:rsidRPr="003830B4" w:rsidRDefault="005172B3" w:rsidP="005172B3">
      <w:pPr>
        <w:spacing w:after="0"/>
        <w:rPr>
          <w:rFonts w:ascii="Arial Narrow" w:hAnsi="Arial Narrow"/>
          <w:sz w:val="28"/>
          <w:szCs w:val="28"/>
        </w:rPr>
      </w:pPr>
    </w:p>
    <w:p w:rsidR="005172B3" w:rsidRPr="003830B4" w:rsidRDefault="005172B3" w:rsidP="005172B3">
      <w:pPr>
        <w:spacing w:after="0"/>
        <w:rPr>
          <w:rFonts w:ascii="Arial Narrow" w:hAnsi="Arial Narrow"/>
          <w:sz w:val="28"/>
          <w:szCs w:val="28"/>
        </w:rPr>
      </w:pPr>
      <w:r w:rsidRPr="003830B4">
        <w:rPr>
          <w:rFonts w:ascii="Arial Narrow" w:hAnsi="Arial Narrow"/>
          <w:sz w:val="28"/>
          <w:szCs w:val="28"/>
          <w:u w:val="single"/>
        </w:rPr>
        <w:t>1° Lecture globale du texte</w:t>
      </w:r>
      <w:r w:rsidRPr="003830B4">
        <w:rPr>
          <w:rFonts w:ascii="Arial Narrow" w:hAnsi="Arial Narrow"/>
          <w:sz w:val="28"/>
          <w:szCs w:val="28"/>
        </w:rPr>
        <w:t> :</w:t>
      </w:r>
    </w:p>
    <w:p w:rsidR="005172B3" w:rsidRPr="003830B4" w:rsidRDefault="005172B3" w:rsidP="005172B3">
      <w:pPr>
        <w:pStyle w:val="Paragraphedeliste"/>
        <w:numPr>
          <w:ilvl w:val="0"/>
          <w:numId w:val="1"/>
        </w:numPr>
        <w:spacing w:after="0"/>
        <w:rPr>
          <w:rFonts w:ascii="Arial Narrow" w:hAnsi="Arial Narrow"/>
          <w:sz w:val="28"/>
          <w:szCs w:val="28"/>
        </w:rPr>
      </w:pPr>
      <w:r w:rsidRPr="003830B4">
        <w:rPr>
          <w:rFonts w:ascii="Arial Narrow" w:hAnsi="Arial Narrow"/>
          <w:sz w:val="28"/>
          <w:szCs w:val="28"/>
        </w:rPr>
        <w:t>Lisons le texte afin de produire un résumé témoignant de notre degré de compréhension du récit.</w:t>
      </w:r>
    </w:p>
    <w:p w:rsidR="005172B3" w:rsidRPr="003830B4" w:rsidRDefault="005172B3" w:rsidP="005172B3">
      <w:pPr>
        <w:pStyle w:val="Paragraphedeliste"/>
        <w:numPr>
          <w:ilvl w:val="0"/>
          <w:numId w:val="1"/>
        </w:numPr>
        <w:spacing w:after="0"/>
        <w:rPr>
          <w:rFonts w:ascii="Arial Narrow" w:hAnsi="Arial Narrow"/>
          <w:sz w:val="28"/>
          <w:szCs w:val="28"/>
        </w:rPr>
      </w:pPr>
      <w:r w:rsidRPr="003830B4">
        <w:rPr>
          <w:rFonts w:ascii="Arial Narrow" w:hAnsi="Arial Narrow"/>
          <w:sz w:val="28"/>
          <w:szCs w:val="28"/>
          <w:u w:val="single"/>
        </w:rPr>
        <w:t>Nous ferons ressortir</w:t>
      </w:r>
      <w:r w:rsidRPr="003830B4">
        <w:rPr>
          <w:rFonts w:ascii="Arial Narrow" w:hAnsi="Arial Narrow"/>
          <w:sz w:val="28"/>
          <w:szCs w:val="28"/>
        </w:rPr>
        <w:t> :</w:t>
      </w:r>
    </w:p>
    <w:p w:rsidR="005172B3" w:rsidRPr="003830B4" w:rsidRDefault="005172B3" w:rsidP="005172B3">
      <w:pPr>
        <w:pStyle w:val="Paragraphedeliste"/>
        <w:numPr>
          <w:ilvl w:val="0"/>
          <w:numId w:val="2"/>
        </w:numPr>
        <w:spacing w:after="0"/>
        <w:rPr>
          <w:rFonts w:ascii="Arial Narrow" w:hAnsi="Arial Narrow"/>
          <w:sz w:val="28"/>
          <w:szCs w:val="28"/>
        </w:rPr>
      </w:pPr>
      <w:r w:rsidRPr="003830B4">
        <w:rPr>
          <w:rFonts w:ascii="Arial Narrow" w:hAnsi="Arial Narrow"/>
          <w:sz w:val="28"/>
          <w:szCs w:val="28"/>
          <w:u w:val="single"/>
        </w:rPr>
        <w:t>La structure originale du texte</w:t>
      </w:r>
      <w:r w:rsidRPr="003830B4">
        <w:rPr>
          <w:rFonts w:ascii="Arial Narrow" w:hAnsi="Arial Narrow"/>
          <w:sz w:val="28"/>
          <w:szCs w:val="28"/>
        </w:rPr>
        <w:t> : un témoignage présenté par un narrateur âgé qui revient sur un événement marquant de son passé et suscité par une conversation générale sur un thème donné.</w:t>
      </w:r>
    </w:p>
    <w:p w:rsidR="005172B3" w:rsidRPr="003830B4" w:rsidRDefault="005172B3" w:rsidP="005172B3">
      <w:pPr>
        <w:pStyle w:val="Paragraphedeliste"/>
        <w:spacing w:after="0"/>
        <w:rPr>
          <w:rFonts w:ascii="Arial Narrow" w:hAnsi="Arial Narrow"/>
          <w:sz w:val="28"/>
          <w:szCs w:val="28"/>
        </w:rPr>
      </w:pPr>
      <w:r w:rsidRPr="003830B4">
        <w:rPr>
          <w:rFonts w:ascii="Arial Narrow" w:hAnsi="Arial Narrow"/>
          <w:sz w:val="28"/>
          <w:szCs w:val="28"/>
        </w:rPr>
        <w:t>Nous notons la présence d’un cadre qui enserre le récit et qui se situe dans un présent qui est celui d’un narrateur omniscient qui cède la parole au véritable narrateur : le marquis de La Tour-Samuel.</w:t>
      </w:r>
    </w:p>
    <w:p w:rsidR="005172B3" w:rsidRPr="003830B4" w:rsidRDefault="005172B3" w:rsidP="005172B3">
      <w:pPr>
        <w:pStyle w:val="Paragraphedeliste"/>
        <w:numPr>
          <w:ilvl w:val="0"/>
          <w:numId w:val="2"/>
        </w:numPr>
        <w:spacing w:after="0"/>
        <w:rPr>
          <w:rFonts w:ascii="Arial Narrow" w:hAnsi="Arial Narrow"/>
          <w:sz w:val="28"/>
          <w:szCs w:val="28"/>
        </w:rPr>
      </w:pPr>
      <w:r w:rsidRPr="003830B4">
        <w:rPr>
          <w:rFonts w:ascii="Arial Narrow" w:hAnsi="Arial Narrow"/>
          <w:sz w:val="28"/>
          <w:szCs w:val="28"/>
          <w:u w:val="single"/>
        </w:rPr>
        <w:t>Le retour en arrière :</w:t>
      </w:r>
      <w:r w:rsidRPr="003830B4">
        <w:rPr>
          <w:rFonts w:ascii="Arial Narrow" w:hAnsi="Arial Narrow"/>
          <w:sz w:val="28"/>
          <w:szCs w:val="28"/>
        </w:rPr>
        <w:t xml:space="preserve"> il constitue le récit proprement dit. Le marquis rapporte qu’à la suite de sa rencontre fortuite avec une ancienne connaissance dont il ne se rappelle pas </w:t>
      </w:r>
      <w:proofErr w:type="gramStart"/>
      <w:r w:rsidRPr="003830B4">
        <w:rPr>
          <w:rFonts w:ascii="Arial Narrow" w:hAnsi="Arial Narrow"/>
          <w:sz w:val="28"/>
          <w:szCs w:val="28"/>
        </w:rPr>
        <w:t>l’identité ,</w:t>
      </w:r>
      <w:proofErr w:type="gramEnd"/>
      <w:r w:rsidRPr="003830B4">
        <w:rPr>
          <w:rFonts w:ascii="Arial Narrow" w:hAnsi="Arial Narrow"/>
          <w:sz w:val="28"/>
          <w:szCs w:val="28"/>
        </w:rPr>
        <w:t xml:space="preserve"> </w:t>
      </w:r>
      <w:r w:rsidRPr="000A0BE1">
        <w:rPr>
          <w:rFonts w:ascii="Arial Narrow" w:hAnsi="Arial Narrow"/>
          <w:i/>
          <w:sz w:val="28"/>
          <w:szCs w:val="28"/>
        </w:rPr>
        <w:t>«  Un homme que je crus reconnaître sans me rappeler au juste qui c’était. </w:t>
      </w:r>
      <w:r w:rsidRPr="003830B4">
        <w:rPr>
          <w:rFonts w:ascii="Arial Narrow" w:hAnsi="Arial Narrow"/>
          <w:sz w:val="28"/>
          <w:szCs w:val="28"/>
        </w:rPr>
        <w:t>», il se retrouve à aller récupérer trois liasse</w:t>
      </w:r>
      <w:r w:rsidR="00E80760" w:rsidRPr="003830B4">
        <w:rPr>
          <w:rFonts w:ascii="Arial Narrow" w:hAnsi="Arial Narrow"/>
          <w:sz w:val="28"/>
          <w:szCs w:val="28"/>
        </w:rPr>
        <w:t>s de papiers dans une demeure  quasi abandonnée où il va se trouver confronté à une « apparition » dont il ne pourra déterminer s’il s’agit d’un fantôme ou d’une femme séquestrée dans la maison. Ce souvenir hantera le narrateur toute sa vie, le laissant désormais en proie à la peur.</w:t>
      </w:r>
    </w:p>
    <w:p w:rsidR="00E80760" w:rsidRDefault="00E80760" w:rsidP="00E80760">
      <w:pPr>
        <w:spacing w:after="0"/>
        <w:rPr>
          <w:rFonts w:ascii="Arial Narrow" w:hAnsi="Arial Narrow"/>
          <w:sz w:val="28"/>
          <w:szCs w:val="28"/>
        </w:rPr>
      </w:pPr>
      <w:r w:rsidRPr="003830B4">
        <w:rPr>
          <w:rFonts w:ascii="Arial Narrow" w:hAnsi="Arial Narrow"/>
          <w:sz w:val="28"/>
          <w:szCs w:val="28"/>
        </w:rPr>
        <w:lastRenderedPageBreak/>
        <w:t>Ici, apparaît déjà une thématique fréquente chez Maupassant, celle de la peur dont il étudie et décrit les figures au gré de nombreux textes dont certains portent ce même titre.</w:t>
      </w:r>
    </w:p>
    <w:p w:rsidR="000A0BE1" w:rsidRDefault="000A0BE1" w:rsidP="00E80760">
      <w:pPr>
        <w:spacing w:after="0"/>
        <w:rPr>
          <w:rFonts w:ascii="Arial Narrow" w:hAnsi="Arial Narrow"/>
          <w:sz w:val="28"/>
          <w:szCs w:val="28"/>
        </w:rPr>
      </w:pPr>
    </w:p>
    <w:p w:rsidR="000A0BE1" w:rsidRPr="00E3752E" w:rsidRDefault="000A0BE1" w:rsidP="00E80760">
      <w:pPr>
        <w:spacing w:after="0"/>
        <w:rPr>
          <w:rFonts w:ascii="Arial Narrow" w:hAnsi="Arial Narrow"/>
          <w:b/>
          <w:sz w:val="28"/>
          <w:szCs w:val="28"/>
          <w:u w:val="single"/>
        </w:rPr>
      </w:pPr>
      <w:r w:rsidRPr="00E3752E">
        <w:rPr>
          <w:rFonts w:ascii="Arial Narrow" w:hAnsi="Arial Narrow"/>
          <w:b/>
          <w:sz w:val="28"/>
          <w:szCs w:val="28"/>
          <w:u w:val="single"/>
        </w:rPr>
        <w:t>2° Composition du récit :</w:t>
      </w:r>
    </w:p>
    <w:p w:rsidR="000A0BE1" w:rsidRDefault="000A0BE1" w:rsidP="00E80760">
      <w:pPr>
        <w:spacing w:after="0"/>
        <w:rPr>
          <w:rFonts w:ascii="Arial Narrow" w:hAnsi="Arial Narrow"/>
          <w:sz w:val="28"/>
          <w:szCs w:val="28"/>
        </w:rPr>
      </w:pPr>
    </w:p>
    <w:p w:rsidR="000A0BE1" w:rsidRPr="00E3752E" w:rsidRDefault="000A0BE1" w:rsidP="000A0BE1">
      <w:pPr>
        <w:pStyle w:val="Paragraphedeliste"/>
        <w:numPr>
          <w:ilvl w:val="0"/>
          <w:numId w:val="3"/>
        </w:numPr>
        <w:spacing w:after="0"/>
        <w:rPr>
          <w:rFonts w:ascii="Arial Narrow" w:hAnsi="Arial Narrow"/>
          <w:sz w:val="28"/>
          <w:szCs w:val="28"/>
          <w:u w:val="single"/>
        </w:rPr>
      </w:pPr>
      <w:r w:rsidRPr="00E3752E">
        <w:rPr>
          <w:rFonts w:ascii="Arial Narrow" w:hAnsi="Arial Narrow"/>
          <w:sz w:val="28"/>
          <w:szCs w:val="28"/>
          <w:u w:val="single"/>
        </w:rPr>
        <w:t>Un récit encadré :</w:t>
      </w:r>
    </w:p>
    <w:p w:rsidR="000A0BE1" w:rsidRDefault="000A0BE1" w:rsidP="000A0BE1">
      <w:pPr>
        <w:spacing w:after="0"/>
        <w:rPr>
          <w:rFonts w:ascii="Arial Narrow" w:hAnsi="Arial Narrow"/>
          <w:sz w:val="28"/>
          <w:szCs w:val="28"/>
        </w:rPr>
      </w:pPr>
    </w:p>
    <w:p w:rsidR="000A0BE1" w:rsidRPr="000A0BE1" w:rsidRDefault="000A0BE1" w:rsidP="000A0BE1">
      <w:pPr>
        <w:pStyle w:val="Paragraphedeliste"/>
        <w:numPr>
          <w:ilvl w:val="0"/>
          <w:numId w:val="4"/>
        </w:numPr>
        <w:spacing w:after="0"/>
        <w:rPr>
          <w:rFonts w:ascii="Arial Narrow" w:hAnsi="Arial Narrow"/>
          <w:sz w:val="28"/>
          <w:szCs w:val="28"/>
        </w:rPr>
      </w:pPr>
      <w:r w:rsidRPr="00E3752E">
        <w:rPr>
          <w:rFonts w:ascii="Arial Narrow" w:hAnsi="Arial Narrow"/>
          <w:sz w:val="28"/>
          <w:szCs w:val="28"/>
          <w:u w:val="single"/>
        </w:rPr>
        <w:t xml:space="preserve">De : </w:t>
      </w:r>
      <w:r w:rsidRPr="00E3752E">
        <w:rPr>
          <w:rFonts w:ascii="Arial Narrow" w:hAnsi="Arial Narrow"/>
          <w:i/>
          <w:sz w:val="28"/>
          <w:szCs w:val="28"/>
          <w:u w:val="single"/>
        </w:rPr>
        <w:t xml:space="preserve">« On parlait de </w:t>
      </w:r>
      <w:proofErr w:type="gramStart"/>
      <w:r w:rsidRPr="00E3752E">
        <w:rPr>
          <w:rFonts w:ascii="Arial Narrow" w:hAnsi="Arial Narrow"/>
          <w:i/>
          <w:sz w:val="28"/>
          <w:szCs w:val="28"/>
          <w:u w:val="single"/>
        </w:rPr>
        <w:t>séquestration….</w:t>
      </w:r>
      <w:proofErr w:type="gramEnd"/>
      <w:r w:rsidRPr="00E3752E">
        <w:rPr>
          <w:rFonts w:ascii="Arial Narrow" w:hAnsi="Arial Narrow"/>
          <w:i/>
          <w:sz w:val="28"/>
          <w:szCs w:val="28"/>
          <w:u w:val="single"/>
        </w:rPr>
        <w:t xml:space="preserve"> » </w:t>
      </w:r>
      <w:r w:rsidRPr="00E3752E">
        <w:rPr>
          <w:rFonts w:ascii="Arial Narrow" w:hAnsi="Arial Narrow"/>
          <w:sz w:val="28"/>
          <w:szCs w:val="28"/>
          <w:u w:val="single"/>
        </w:rPr>
        <w:t>jusqu’à</w:t>
      </w:r>
      <w:r w:rsidRPr="00E3752E">
        <w:rPr>
          <w:rFonts w:ascii="Arial Narrow" w:hAnsi="Arial Narrow"/>
          <w:i/>
          <w:sz w:val="28"/>
          <w:szCs w:val="28"/>
          <w:u w:val="single"/>
        </w:rPr>
        <w:t> : «  Il dit de sa voix un peu tremblante :</w:t>
      </w:r>
      <w:r w:rsidRPr="00E3752E">
        <w:rPr>
          <w:rFonts w:ascii="Arial Narrow" w:hAnsi="Arial Narrow"/>
          <w:i/>
          <w:sz w:val="28"/>
          <w:szCs w:val="28"/>
        </w:rPr>
        <w:t> »</w:t>
      </w:r>
      <w:r w:rsidRPr="000A0BE1">
        <w:rPr>
          <w:rFonts w:ascii="Arial Narrow" w:hAnsi="Arial Narrow"/>
          <w:sz w:val="28"/>
          <w:szCs w:val="28"/>
        </w:rPr>
        <w:t> :</w:t>
      </w:r>
    </w:p>
    <w:p w:rsidR="000A0BE1" w:rsidRDefault="000A0BE1" w:rsidP="000A0BE1">
      <w:pPr>
        <w:spacing w:after="0"/>
        <w:rPr>
          <w:rFonts w:ascii="Arial Narrow" w:hAnsi="Arial Narrow"/>
          <w:sz w:val="28"/>
          <w:szCs w:val="28"/>
        </w:rPr>
      </w:pPr>
      <w:r>
        <w:rPr>
          <w:rFonts w:ascii="Arial Narrow" w:hAnsi="Arial Narrow"/>
          <w:sz w:val="28"/>
          <w:szCs w:val="28"/>
        </w:rPr>
        <w:t>Il s’agit du premier cadre.</w:t>
      </w:r>
    </w:p>
    <w:p w:rsidR="000A0BE1" w:rsidRDefault="000A0BE1" w:rsidP="000A0BE1">
      <w:pPr>
        <w:spacing w:after="0"/>
        <w:rPr>
          <w:rFonts w:ascii="Arial Narrow" w:hAnsi="Arial Narrow"/>
          <w:sz w:val="28"/>
          <w:szCs w:val="28"/>
        </w:rPr>
      </w:pPr>
      <w:r>
        <w:rPr>
          <w:rFonts w:ascii="Arial Narrow" w:hAnsi="Arial Narrow"/>
          <w:sz w:val="28"/>
          <w:szCs w:val="28"/>
        </w:rPr>
        <w:t>Il présente le lieu et le futur narrateur. Il présente aussi la raison qui va conduire le marquis à prendre la parole.</w:t>
      </w:r>
    </w:p>
    <w:p w:rsidR="000A0BE1" w:rsidRDefault="000A0BE1" w:rsidP="000A0BE1">
      <w:pPr>
        <w:spacing w:after="0"/>
        <w:rPr>
          <w:rFonts w:ascii="Arial Narrow" w:hAnsi="Arial Narrow"/>
          <w:sz w:val="28"/>
          <w:szCs w:val="28"/>
        </w:rPr>
      </w:pPr>
      <w:r>
        <w:rPr>
          <w:rFonts w:ascii="Arial Narrow" w:hAnsi="Arial Narrow"/>
          <w:sz w:val="28"/>
          <w:szCs w:val="28"/>
        </w:rPr>
        <w:t>Le narrateur de ce court passage semble se situer parmi les « on » qui discutent. C’est donc un auditeur de l’histoire.</w:t>
      </w:r>
    </w:p>
    <w:p w:rsidR="000A0BE1" w:rsidRPr="00E3752E" w:rsidRDefault="000A0BE1" w:rsidP="000A0BE1">
      <w:pPr>
        <w:pStyle w:val="Paragraphedeliste"/>
        <w:numPr>
          <w:ilvl w:val="0"/>
          <w:numId w:val="4"/>
        </w:numPr>
        <w:spacing w:after="0"/>
        <w:rPr>
          <w:rFonts w:ascii="Arial Narrow" w:hAnsi="Arial Narrow"/>
          <w:i/>
          <w:sz w:val="28"/>
          <w:szCs w:val="28"/>
        </w:rPr>
      </w:pPr>
      <w:r w:rsidRPr="00E3752E">
        <w:rPr>
          <w:rFonts w:ascii="Arial Narrow" w:hAnsi="Arial Narrow"/>
          <w:sz w:val="28"/>
          <w:szCs w:val="28"/>
          <w:u w:val="single"/>
        </w:rPr>
        <w:t xml:space="preserve">De </w:t>
      </w:r>
      <w:proofErr w:type="gramStart"/>
      <w:r w:rsidRPr="00E3752E">
        <w:rPr>
          <w:rFonts w:ascii="Arial Narrow" w:hAnsi="Arial Narrow"/>
          <w:i/>
          <w:sz w:val="28"/>
          <w:szCs w:val="28"/>
          <w:u w:val="single"/>
        </w:rPr>
        <w:t>«  Moi</w:t>
      </w:r>
      <w:proofErr w:type="gramEnd"/>
      <w:r w:rsidRPr="00E3752E">
        <w:rPr>
          <w:rFonts w:ascii="Arial Narrow" w:hAnsi="Arial Narrow"/>
          <w:i/>
          <w:sz w:val="28"/>
          <w:szCs w:val="28"/>
          <w:u w:val="single"/>
        </w:rPr>
        <w:t xml:space="preserve"> aussi je sais une chose étrange…</w:t>
      </w:r>
      <w:r w:rsidRPr="00E3752E">
        <w:rPr>
          <w:rFonts w:ascii="Arial Narrow" w:hAnsi="Arial Narrow"/>
          <w:sz w:val="28"/>
          <w:szCs w:val="28"/>
          <w:u w:val="single"/>
        </w:rPr>
        <w:t xml:space="preserve"> » jusqu’à : </w:t>
      </w:r>
      <w:r w:rsidRPr="00E3752E">
        <w:rPr>
          <w:rFonts w:ascii="Arial Narrow" w:hAnsi="Arial Narrow"/>
          <w:i/>
          <w:sz w:val="28"/>
          <w:szCs w:val="28"/>
          <w:u w:val="single"/>
        </w:rPr>
        <w:t>«  voici les faits tout simples.</w:t>
      </w:r>
      <w:r w:rsidRPr="00E3752E">
        <w:rPr>
          <w:rFonts w:ascii="Arial Narrow" w:hAnsi="Arial Narrow"/>
          <w:i/>
          <w:sz w:val="28"/>
          <w:szCs w:val="28"/>
        </w:rPr>
        <w:t> »</w:t>
      </w:r>
      <w:r w:rsidR="00E3752E">
        <w:rPr>
          <w:rFonts w:ascii="Arial Narrow" w:hAnsi="Arial Narrow"/>
          <w:i/>
          <w:sz w:val="28"/>
          <w:szCs w:val="28"/>
        </w:rPr>
        <w:t> </w:t>
      </w:r>
      <w:r w:rsidR="00E3752E">
        <w:rPr>
          <w:rFonts w:ascii="Arial Narrow" w:hAnsi="Arial Narrow"/>
          <w:sz w:val="28"/>
          <w:szCs w:val="28"/>
        </w:rPr>
        <w:t>:</w:t>
      </w:r>
    </w:p>
    <w:p w:rsidR="000A0BE1" w:rsidRDefault="000A0BE1" w:rsidP="000A0BE1">
      <w:pPr>
        <w:spacing w:after="0"/>
        <w:rPr>
          <w:rFonts w:ascii="Arial Narrow" w:hAnsi="Arial Narrow"/>
          <w:sz w:val="28"/>
          <w:szCs w:val="28"/>
        </w:rPr>
      </w:pPr>
      <w:r>
        <w:rPr>
          <w:rFonts w:ascii="Arial Narrow" w:hAnsi="Arial Narrow"/>
          <w:sz w:val="28"/>
          <w:szCs w:val="28"/>
        </w:rPr>
        <w:t xml:space="preserve">Il s’agit du véritable cadre du récit. Il est relié au précédent par les deux points et par l’adverbe </w:t>
      </w:r>
      <w:proofErr w:type="gramStart"/>
      <w:r>
        <w:rPr>
          <w:rFonts w:ascii="Arial Narrow" w:hAnsi="Arial Narrow"/>
          <w:sz w:val="28"/>
          <w:szCs w:val="28"/>
        </w:rPr>
        <w:t>«  aussi</w:t>
      </w:r>
      <w:proofErr w:type="gramEnd"/>
      <w:r>
        <w:rPr>
          <w:rFonts w:ascii="Arial Narrow" w:hAnsi="Arial Narrow"/>
          <w:sz w:val="28"/>
          <w:szCs w:val="28"/>
        </w:rPr>
        <w:t> », qui relie le récit à la conversation et l’inscrit dans la</w:t>
      </w:r>
      <w:r w:rsidR="00BD0980">
        <w:rPr>
          <w:rFonts w:ascii="Arial Narrow" w:hAnsi="Arial Narrow"/>
          <w:sz w:val="28"/>
          <w:szCs w:val="28"/>
        </w:rPr>
        <w:t xml:space="preserve"> thématique de la séquestration citée au début.</w:t>
      </w:r>
    </w:p>
    <w:p w:rsidR="00BD0980" w:rsidRDefault="00BD0980" w:rsidP="000A0BE1">
      <w:pPr>
        <w:spacing w:after="0"/>
        <w:rPr>
          <w:rFonts w:ascii="Arial Narrow" w:hAnsi="Arial Narrow"/>
          <w:sz w:val="28"/>
          <w:szCs w:val="28"/>
        </w:rPr>
      </w:pPr>
      <w:r>
        <w:rPr>
          <w:rFonts w:ascii="Arial Narrow" w:hAnsi="Arial Narrow"/>
          <w:sz w:val="28"/>
          <w:szCs w:val="28"/>
        </w:rPr>
        <w:t xml:space="preserve">Ce deuxième cadre nous permet de mieux découvrir le narrateur car en définitive, il s’agit d’une confession sur la part la plus intime de lui-même : </w:t>
      </w:r>
      <w:r w:rsidRPr="00BD0980">
        <w:rPr>
          <w:rFonts w:ascii="Arial Narrow" w:hAnsi="Arial Narrow"/>
          <w:i/>
          <w:sz w:val="28"/>
          <w:szCs w:val="28"/>
        </w:rPr>
        <w:t>« Oh ! je n’aurais pas avoué cela avant d’être arrivé à l’âge où je suis. Maintenant je peux tout dire. »</w:t>
      </w:r>
    </w:p>
    <w:p w:rsidR="00BD0980" w:rsidRDefault="00767968" w:rsidP="000A0BE1">
      <w:pPr>
        <w:spacing w:after="0"/>
        <w:rPr>
          <w:rFonts w:ascii="Arial Narrow" w:hAnsi="Arial Narrow"/>
          <w:i/>
          <w:sz w:val="28"/>
          <w:szCs w:val="28"/>
        </w:rPr>
      </w:pPr>
      <w:r>
        <w:rPr>
          <w:rFonts w:ascii="Arial Narrow" w:hAnsi="Arial Narrow"/>
          <w:sz w:val="28"/>
          <w:szCs w:val="28"/>
        </w:rPr>
        <w:t xml:space="preserve">Ce cadre est assez long et plutôt que d’évoquer le sujet lui-même, le narrateur parle surtout de l’angoisse qui le persécute depuis 56 ans. On relève un véritable champ lexical de la peur : </w:t>
      </w:r>
      <w:r w:rsidRPr="00767968">
        <w:rPr>
          <w:rFonts w:ascii="Arial Narrow" w:hAnsi="Arial Narrow"/>
          <w:i/>
          <w:sz w:val="28"/>
          <w:szCs w:val="28"/>
        </w:rPr>
        <w:t>« peur ; épouvante ; terreur ; me sauver »,</w:t>
      </w:r>
      <w:r>
        <w:rPr>
          <w:rFonts w:ascii="Arial Narrow" w:hAnsi="Arial Narrow"/>
          <w:sz w:val="28"/>
          <w:szCs w:val="28"/>
        </w:rPr>
        <w:t xml:space="preserve"> jusqu’à la phrase courte finale : </w:t>
      </w:r>
      <w:r w:rsidRPr="00767968">
        <w:rPr>
          <w:rFonts w:ascii="Arial Narrow" w:hAnsi="Arial Narrow"/>
          <w:i/>
          <w:sz w:val="28"/>
          <w:szCs w:val="28"/>
        </w:rPr>
        <w:t>« J’ai peur la nuit, enfin. »</w:t>
      </w:r>
    </w:p>
    <w:p w:rsidR="00767968" w:rsidRDefault="00767968" w:rsidP="000A0BE1">
      <w:pPr>
        <w:spacing w:after="0"/>
        <w:rPr>
          <w:rFonts w:ascii="Arial Narrow" w:hAnsi="Arial Narrow"/>
          <w:sz w:val="28"/>
          <w:szCs w:val="28"/>
        </w:rPr>
      </w:pPr>
      <w:r>
        <w:rPr>
          <w:rFonts w:ascii="Arial Narrow" w:hAnsi="Arial Narrow"/>
          <w:sz w:val="28"/>
          <w:szCs w:val="28"/>
        </w:rPr>
        <w:t xml:space="preserve">Ainsi, ce récit semble vouloir nous narrer comment, un soldat, homme courageux dans les batailles est devenu une victime de la peur. Le narrateur a cet aveu paradoxal : </w:t>
      </w:r>
      <w:r w:rsidRPr="00CC6683">
        <w:rPr>
          <w:rFonts w:ascii="Arial Narrow" w:hAnsi="Arial Narrow"/>
          <w:i/>
          <w:sz w:val="28"/>
          <w:szCs w:val="28"/>
        </w:rPr>
        <w:t xml:space="preserve">« Il est permis de n’être pas brave devant les dangers imaginaires, quand on a quatre-vingt-deux ans. Devant les dangers </w:t>
      </w:r>
      <w:proofErr w:type="gramStart"/>
      <w:r w:rsidR="00CC6683" w:rsidRPr="00CC6683">
        <w:rPr>
          <w:rFonts w:ascii="Arial Narrow" w:hAnsi="Arial Narrow"/>
          <w:i/>
          <w:sz w:val="28"/>
          <w:szCs w:val="28"/>
        </w:rPr>
        <w:t>véritables ,</w:t>
      </w:r>
      <w:proofErr w:type="gramEnd"/>
      <w:r w:rsidR="00CC6683" w:rsidRPr="00CC6683">
        <w:rPr>
          <w:rFonts w:ascii="Arial Narrow" w:hAnsi="Arial Narrow"/>
          <w:i/>
          <w:sz w:val="28"/>
          <w:szCs w:val="28"/>
        </w:rPr>
        <w:t xml:space="preserve"> je n’ai jamais reculé, mesdames. »</w:t>
      </w:r>
    </w:p>
    <w:p w:rsidR="00E3752E" w:rsidRDefault="00E3752E" w:rsidP="000A0BE1">
      <w:pPr>
        <w:spacing w:after="0"/>
        <w:rPr>
          <w:rFonts w:ascii="Arial Narrow" w:hAnsi="Arial Narrow"/>
          <w:sz w:val="28"/>
          <w:szCs w:val="28"/>
        </w:rPr>
      </w:pPr>
      <w:r>
        <w:rPr>
          <w:rFonts w:ascii="Arial Narrow" w:hAnsi="Arial Narrow"/>
          <w:sz w:val="28"/>
          <w:szCs w:val="28"/>
        </w:rPr>
        <w:t xml:space="preserve">On retrouve ce que Maupassant écrira dans </w:t>
      </w:r>
      <w:r w:rsidRPr="00E3752E">
        <w:rPr>
          <w:rFonts w:ascii="Arial Narrow" w:hAnsi="Arial Narrow"/>
          <w:b/>
          <w:i/>
          <w:sz w:val="28"/>
          <w:szCs w:val="28"/>
        </w:rPr>
        <w:t>La Peur</w:t>
      </w:r>
      <w:r>
        <w:rPr>
          <w:rFonts w:ascii="Arial Narrow" w:hAnsi="Arial Narrow"/>
          <w:sz w:val="28"/>
          <w:szCs w:val="28"/>
        </w:rPr>
        <w:t xml:space="preserve"> </w:t>
      </w:r>
      <w:proofErr w:type="gramStart"/>
      <w:r>
        <w:rPr>
          <w:rFonts w:ascii="Arial Narrow" w:hAnsi="Arial Narrow"/>
          <w:sz w:val="28"/>
          <w:szCs w:val="28"/>
        </w:rPr>
        <w:t>( 1884</w:t>
      </w:r>
      <w:proofErr w:type="gramEnd"/>
      <w:r>
        <w:rPr>
          <w:rFonts w:ascii="Arial Narrow" w:hAnsi="Arial Narrow"/>
          <w:sz w:val="28"/>
          <w:szCs w:val="28"/>
        </w:rPr>
        <w:t xml:space="preserve">) : </w:t>
      </w:r>
      <w:r w:rsidRPr="00E3752E">
        <w:rPr>
          <w:rFonts w:ascii="Arial Narrow" w:hAnsi="Arial Narrow"/>
          <w:i/>
          <w:sz w:val="28"/>
          <w:szCs w:val="28"/>
        </w:rPr>
        <w:t>«  On a vraiment peur que de ce qu’on ne comprend pas. »</w:t>
      </w:r>
    </w:p>
    <w:p w:rsidR="00E3752E" w:rsidRDefault="00E3752E" w:rsidP="00E3752E">
      <w:pPr>
        <w:pStyle w:val="Paragraphedeliste"/>
        <w:numPr>
          <w:ilvl w:val="0"/>
          <w:numId w:val="4"/>
        </w:numPr>
        <w:spacing w:after="0"/>
        <w:rPr>
          <w:rFonts w:ascii="Arial Narrow" w:hAnsi="Arial Narrow"/>
          <w:i/>
          <w:sz w:val="28"/>
          <w:szCs w:val="28"/>
          <w:u w:val="single"/>
        </w:rPr>
      </w:pPr>
      <w:r w:rsidRPr="00E3752E">
        <w:rPr>
          <w:rFonts w:ascii="Arial Narrow" w:hAnsi="Arial Narrow"/>
          <w:i/>
          <w:sz w:val="28"/>
          <w:szCs w:val="28"/>
          <w:u w:val="single"/>
        </w:rPr>
        <w:t>« Et depuis cinquante-six ans, je n’ai rien appris. Je ne sais rien de plus. » :</w:t>
      </w:r>
    </w:p>
    <w:p w:rsidR="00E3752E" w:rsidRDefault="00E3752E" w:rsidP="00E3752E">
      <w:pPr>
        <w:spacing w:after="0"/>
        <w:rPr>
          <w:rFonts w:ascii="Arial Narrow" w:hAnsi="Arial Narrow"/>
          <w:sz w:val="28"/>
          <w:szCs w:val="28"/>
        </w:rPr>
      </w:pPr>
      <w:r>
        <w:rPr>
          <w:rFonts w:ascii="Arial Narrow" w:hAnsi="Arial Narrow"/>
          <w:sz w:val="28"/>
          <w:szCs w:val="28"/>
        </w:rPr>
        <w:t>Ces deux dernières phrases referment le retour en arrière. Nous revenons au moment de la prise de parole du marquis. Ainsi, le récit se clôt sur une énigme. Le lecteur n’aura pas de réponse précise et restera, comme le narrateur, dans le doute.</w:t>
      </w:r>
    </w:p>
    <w:p w:rsidR="00E3752E" w:rsidRPr="0010517B" w:rsidRDefault="00E3752E" w:rsidP="00E3752E">
      <w:pPr>
        <w:spacing w:after="0"/>
        <w:rPr>
          <w:rFonts w:ascii="Arial Narrow" w:hAnsi="Arial Narrow"/>
          <w:b/>
          <w:sz w:val="28"/>
          <w:szCs w:val="28"/>
          <w:u w:val="single"/>
        </w:rPr>
      </w:pPr>
      <w:r w:rsidRPr="0010517B">
        <w:rPr>
          <w:rFonts w:ascii="Arial Narrow" w:hAnsi="Arial Narrow"/>
          <w:b/>
          <w:sz w:val="28"/>
          <w:szCs w:val="28"/>
          <w:u w:val="single"/>
        </w:rPr>
        <w:lastRenderedPageBreak/>
        <w:t xml:space="preserve">3° A vous de travailler un </w:t>
      </w:r>
      <w:proofErr w:type="gramStart"/>
      <w:r w:rsidRPr="0010517B">
        <w:rPr>
          <w:rFonts w:ascii="Arial Narrow" w:hAnsi="Arial Narrow"/>
          <w:b/>
          <w:sz w:val="28"/>
          <w:szCs w:val="28"/>
          <w:u w:val="single"/>
        </w:rPr>
        <w:t>peu….</w:t>
      </w:r>
      <w:proofErr w:type="gramEnd"/>
      <w:r w:rsidRPr="0010517B">
        <w:rPr>
          <w:rFonts w:ascii="Arial Narrow" w:hAnsi="Arial Narrow"/>
          <w:b/>
          <w:sz w:val="28"/>
          <w:szCs w:val="28"/>
          <w:u w:val="single"/>
        </w:rPr>
        <w:t> :</w:t>
      </w:r>
    </w:p>
    <w:p w:rsidR="00E3752E" w:rsidRDefault="00E3752E" w:rsidP="00E3752E">
      <w:pPr>
        <w:spacing w:after="0"/>
        <w:rPr>
          <w:rFonts w:ascii="Arial Narrow" w:hAnsi="Arial Narrow"/>
          <w:sz w:val="28"/>
          <w:szCs w:val="28"/>
        </w:rPr>
      </w:pPr>
    </w:p>
    <w:p w:rsidR="00E3752E" w:rsidRDefault="00E3752E" w:rsidP="00E3752E">
      <w:pPr>
        <w:spacing w:after="0"/>
        <w:rPr>
          <w:rFonts w:ascii="Arial Narrow" w:hAnsi="Arial Narrow"/>
          <w:sz w:val="28"/>
          <w:szCs w:val="28"/>
        </w:rPr>
      </w:pPr>
      <w:r>
        <w:rPr>
          <w:rFonts w:ascii="Arial Narrow" w:hAnsi="Arial Narrow"/>
          <w:sz w:val="28"/>
          <w:szCs w:val="28"/>
        </w:rPr>
        <w:t xml:space="preserve">Voici des débuts de nouvelles dont Maupassant est l’auteur : Quels sont les points communs que vous trouvez avec le début </w:t>
      </w:r>
      <w:proofErr w:type="gramStart"/>
      <w:r>
        <w:rPr>
          <w:rFonts w:ascii="Arial Narrow" w:hAnsi="Arial Narrow"/>
          <w:sz w:val="28"/>
          <w:szCs w:val="28"/>
        </w:rPr>
        <w:t xml:space="preserve">de </w:t>
      </w:r>
      <w:r w:rsidRPr="00E3752E">
        <w:rPr>
          <w:rFonts w:ascii="Arial Narrow" w:hAnsi="Arial Narrow"/>
          <w:b/>
          <w:i/>
          <w:sz w:val="28"/>
          <w:szCs w:val="28"/>
        </w:rPr>
        <w:t>Apparition</w:t>
      </w:r>
      <w:proofErr w:type="gramEnd"/>
      <w:r w:rsidRPr="00E3752E">
        <w:rPr>
          <w:rFonts w:ascii="Arial Narrow" w:hAnsi="Arial Narrow"/>
          <w:b/>
          <w:i/>
          <w:sz w:val="28"/>
          <w:szCs w:val="28"/>
        </w:rPr>
        <w:t> </w:t>
      </w:r>
      <w:r>
        <w:rPr>
          <w:rFonts w:ascii="Arial Narrow" w:hAnsi="Arial Narrow"/>
          <w:sz w:val="28"/>
          <w:szCs w:val="28"/>
        </w:rPr>
        <w:t>?</w:t>
      </w:r>
    </w:p>
    <w:p w:rsidR="004C06DD" w:rsidRDefault="004C06DD" w:rsidP="00E3752E">
      <w:pPr>
        <w:spacing w:after="0"/>
        <w:rPr>
          <w:rFonts w:ascii="Arial Narrow" w:hAnsi="Arial Narrow"/>
          <w:sz w:val="28"/>
          <w:szCs w:val="28"/>
        </w:rPr>
      </w:pPr>
    </w:p>
    <w:p w:rsidR="004C06DD" w:rsidRPr="004C06DD" w:rsidRDefault="004C06DD" w:rsidP="004C06DD">
      <w:pPr>
        <w:shd w:val="clear" w:color="auto" w:fill="FFFFF0"/>
        <w:spacing w:before="100" w:beforeAutospacing="1" w:after="288" w:line="240" w:lineRule="auto"/>
        <w:jc w:val="center"/>
        <w:outlineLvl w:val="1"/>
        <w:rPr>
          <w:rFonts w:ascii="Garamond" w:eastAsia="Times New Roman" w:hAnsi="Garamond" w:cs="Times New Roman"/>
          <w:b/>
          <w:bCs/>
          <w:caps/>
          <w:color w:val="800040"/>
          <w:sz w:val="36"/>
          <w:szCs w:val="36"/>
          <w:lang w:eastAsia="fr-FR"/>
        </w:rPr>
      </w:pPr>
      <w:r w:rsidRPr="004C06DD">
        <w:rPr>
          <w:rFonts w:ascii="Garamond" w:eastAsia="Times New Roman" w:hAnsi="Garamond" w:cs="Times New Roman"/>
          <w:b/>
          <w:bCs/>
          <w:caps/>
          <w:color w:val="800040"/>
          <w:sz w:val="36"/>
          <w:szCs w:val="36"/>
          <w:lang w:eastAsia="fr-FR"/>
        </w:rPr>
        <w:t>CONTE DE NOËL</w:t>
      </w:r>
    </w:p>
    <w:p w:rsidR="004C06DD" w:rsidRPr="004C06DD" w:rsidRDefault="004C06DD" w:rsidP="004C06DD">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4C06DD">
        <w:rPr>
          <w:rFonts w:ascii="Garamond" w:eastAsia="Times New Roman" w:hAnsi="Garamond" w:cs="Times New Roman"/>
          <w:color w:val="000000"/>
          <w:sz w:val="29"/>
          <w:szCs w:val="29"/>
          <w:lang w:eastAsia="fr-FR"/>
        </w:rPr>
        <w:t xml:space="preserve">Le docteur </w:t>
      </w:r>
      <w:proofErr w:type="spellStart"/>
      <w:r w:rsidRPr="004C06DD">
        <w:rPr>
          <w:rFonts w:ascii="Garamond" w:eastAsia="Times New Roman" w:hAnsi="Garamond" w:cs="Times New Roman"/>
          <w:color w:val="000000"/>
          <w:sz w:val="29"/>
          <w:szCs w:val="29"/>
          <w:lang w:eastAsia="fr-FR"/>
        </w:rPr>
        <w:t>Bonenfant</w:t>
      </w:r>
      <w:proofErr w:type="spellEnd"/>
      <w:r w:rsidRPr="004C06DD">
        <w:rPr>
          <w:rFonts w:ascii="Garamond" w:eastAsia="Times New Roman" w:hAnsi="Garamond" w:cs="Times New Roman"/>
          <w:color w:val="000000"/>
          <w:sz w:val="29"/>
          <w:szCs w:val="29"/>
          <w:lang w:eastAsia="fr-FR"/>
        </w:rPr>
        <w:t xml:space="preserve"> cherchait dans sa mémoire, répétant à mi-voix : « Un souvenir de Noël ?... Un souvenir de Noël</w:t>
      </w:r>
      <w:proofErr w:type="gramStart"/>
      <w:r w:rsidRPr="004C06DD">
        <w:rPr>
          <w:rFonts w:ascii="Garamond" w:eastAsia="Times New Roman" w:hAnsi="Garamond" w:cs="Times New Roman"/>
          <w:color w:val="000000"/>
          <w:sz w:val="29"/>
          <w:szCs w:val="29"/>
          <w:lang w:eastAsia="fr-FR"/>
        </w:rPr>
        <w:t> ?...</w:t>
      </w:r>
      <w:proofErr w:type="gramEnd"/>
      <w:r w:rsidRPr="004C06DD">
        <w:rPr>
          <w:rFonts w:ascii="Garamond" w:eastAsia="Times New Roman" w:hAnsi="Garamond" w:cs="Times New Roman"/>
          <w:color w:val="000000"/>
          <w:sz w:val="29"/>
          <w:szCs w:val="29"/>
          <w:lang w:eastAsia="fr-FR"/>
        </w:rPr>
        <w:t> »</w:t>
      </w:r>
    </w:p>
    <w:p w:rsidR="004C06DD" w:rsidRPr="004C06DD" w:rsidRDefault="004C06DD" w:rsidP="004C06DD">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4C06DD">
        <w:rPr>
          <w:rFonts w:ascii="Garamond" w:eastAsia="Times New Roman" w:hAnsi="Garamond" w:cs="Times New Roman"/>
          <w:color w:val="000000"/>
          <w:sz w:val="29"/>
          <w:szCs w:val="29"/>
          <w:lang w:eastAsia="fr-FR"/>
        </w:rPr>
        <w:t>Et tout à coup, il s’écria :</w:t>
      </w:r>
    </w:p>
    <w:p w:rsidR="004C06DD" w:rsidRPr="004C06DD" w:rsidRDefault="004C06DD" w:rsidP="004C06DD">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4C06DD">
        <w:rPr>
          <w:rFonts w:ascii="Garamond" w:eastAsia="Times New Roman" w:hAnsi="Garamond" w:cs="Times New Roman"/>
          <w:color w:val="000000"/>
          <w:sz w:val="29"/>
          <w:szCs w:val="29"/>
          <w:lang w:eastAsia="fr-FR"/>
        </w:rPr>
        <w:t>— Mais si, j’en ai un, et un bien étrange encore ; c’est une histoire fantastique. J’ai vu un miracle ! Oui, mesdames, un miracle, la nuit de Noël.</w:t>
      </w:r>
    </w:p>
    <w:p w:rsidR="004C06DD" w:rsidRPr="004C06DD" w:rsidRDefault="004C06DD" w:rsidP="004C06DD">
      <w:pPr>
        <w:shd w:val="clear" w:color="auto" w:fill="FFFFF0"/>
        <w:spacing w:before="100" w:beforeAutospacing="1" w:after="100" w:afterAutospacing="1" w:line="240" w:lineRule="auto"/>
        <w:jc w:val="center"/>
        <w:rPr>
          <w:rFonts w:ascii="Garamond" w:eastAsia="Times New Roman" w:hAnsi="Garamond" w:cs="Times New Roman"/>
          <w:color w:val="000000"/>
          <w:sz w:val="29"/>
          <w:szCs w:val="29"/>
          <w:lang w:eastAsia="fr-FR"/>
        </w:rPr>
      </w:pPr>
      <w:r w:rsidRPr="004C06DD">
        <w:rPr>
          <w:rFonts w:ascii="Garamond" w:eastAsia="Times New Roman" w:hAnsi="Garamond" w:cs="Times New Roman"/>
          <w:b/>
          <w:bCs/>
          <w:color w:val="000000"/>
          <w:sz w:val="29"/>
          <w:szCs w:val="29"/>
          <w:lang w:eastAsia="fr-FR"/>
        </w:rPr>
        <w:t>*</w:t>
      </w:r>
    </w:p>
    <w:p w:rsidR="004C06DD" w:rsidRPr="004C06DD" w:rsidRDefault="004C06DD" w:rsidP="004C06DD">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4C06DD">
        <w:rPr>
          <w:rFonts w:ascii="Garamond" w:eastAsia="Times New Roman" w:hAnsi="Garamond" w:cs="Times New Roman"/>
          <w:color w:val="000000"/>
          <w:sz w:val="29"/>
          <w:szCs w:val="29"/>
          <w:lang w:eastAsia="fr-FR"/>
        </w:rPr>
        <w:t xml:space="preserve">Cela vous étonne de m’entendre parler ainsi, moi qui ne crois guère à rien. Et pourtant j’ai vu un miracle ! Je l’ai vu, dis-je, vu, de </w:t>
      </w:r>
      <w:proofErr w:type="gramStart"/>
      <w:r w:rsidRPr="004C06DD">
        <w:rPr>
          <w:rFonts w:ascii="Garamond" w:eastAsia="Times New Roman" w:hAnsi="Garamond" w:cs="Times New Roman"/>
          <w:color w:val="000000"/>
          <w:sz w:val="29"/>
          <w:szCs w:val="29"/>
          <w:lang w:eastAsia="fr-FR"/>
        </w:rPr>
        <w:t>mes propres yeux vu</w:t>
      </w:r>
      <w:proofErr w:type="gramEnd"/>
      <w:r w:rsidRPr="004C06DD">
        <w:rPr>
          <w:rFonts w:ascii="Garamond" w:eastAsia="Times New Roman" w:hAnsi="Garamond" w:cs="Times New Roman"/>
          <w:color w:val="000000"/>
          <w:sz w:val="29"/>
          <w:szCs w:val="29"/>
          <w:lang w:eastAsia="fr-FR"/>
        </w:rPr>
        <w:t>, ce qui s’appelle vu.</w:t>
      </w:r>
    </w:p>
    <w:p w:rsidR="004C06DD" w:rsidRPr="004C06DD" w:rsidRDefault="004C06DD" w:rsidP="004C06DD">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4C06DD">
        <w:rPr>
          <w:rFonts w:ascii="Garamond" w:eastAsia="Times New Roman" w:hAnsi="Garamond" w:cs="Times New Roman"/>
          <w:color w:val="000000"/>
          <w:sz w:val="29"/>
          <w:szCs w:val="29"/>
          <w:lang w:eastAsia="fr-FR"/>
        </w:rPr>
        <w:t>En ai-je été fort surpris ? non pas ; car si je ne crois point à vos croyances, je crois à la foi, et je sais qu’elle transporte les montagnes. Je pourrais citer bien des exemples ; mais je vous indignerais et je m’exposerais aussi à amoindrir l’effet de mon histoire.</w:t>
      </w:r>
    </w:p>
    <w:p w:rsidR="004C06DD" w:rsidRPr="004C06DD" w:rsidRDefault="004C06DD" w:rsidP="004C06DD">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4C06DD">
        <w:rPr>
          <w:rFonts w:ascii="Garamond" w:eastAsia="Times New Roman" w:hAnsi="Garamond" w:cs="Times New Roman"/>
          <w:color w:val="000000"/>
          <w:sz w:val="29"/>
          <w:szCs w:val="29"/>
          <w:lang w:eastAsia="fr-FR"/>
        </w:rPr>
        <w:t>Je vous avouerai d’abord que si je n’ai pas été fort convaincu et converti par ce que j’ai vu, j’ai été du moins fort ému, et je vais tâcher de vous dire la chose naïvement, comme si j’avais une crédulité d’Auvergnat.</w:t>
      </w:r>
    </w:p>
    <w:p w:rsidR="004C06DD" w:rsidRDefault="004C06DD" w:rsidP="00E3752E">
      <w:pPr>
        <w:spacing w:after="0"/>
        <w:rPr>
          <w:rFonts w:ascii="Arial Narrow" w:hAnsi="Arial Narrow"/>
          <w:sz w:val="28"/>
          <w:szCs w:val="28"/>
        </w:rPr>
      </w:pPr>
    </w:p>
    <w:p w:rsidR="002028F5" w:rsidRDefault="002028F5" w:rsidP="00E3752E">
      <w:pPr>
        <w:spacing w:after="0"/>
        <w:rPr>
          <w:rFonts w:ascii="Arial Narrow" w:hAnsi="Arial Narrow"/>
          <w:sz w:val="28"/>
          <w:szCs w:val="28"/>
        </w:rPr>
      </w:pPr>
    </w:p>
    <w:p w:rsidR="002028F5" w:rsidRDefault="002028F5" w:rsidP="002028F5">
      <w:pPr>
        <w:shd w:val="clear" w:color="auto" w:fill="FFFFF0"/>
        <w:spacing w:before="100" w:beforeAutospacing="1" w:after="288" w:line="240" w:lineRule="auto"/>
        <w:jc w:val="center"/>
        <w:outlineLvl w:val="1"/>
        <w:rPr>
          <w:rFonts w:ascii="Garamond" w:eastAsia="Times New Roman" w:hAnsi="Garamond" w:cs="Times New Roman"/>
          <w:b/>
          <w:bCs/>
          <w:caps/>
          <w:color w:val="800040"/>
          <w:sz w:val="36"/>
          <w:szCs w:val="36"/>
          <w:lang w:eastAsia="fr-FR"/>
        </w:rPr>
      </w:pPr>
    </w:p>
    <w:p w:rsidR="002028F5" w:rsidRDefault="002028F5" w:rsidP="002028F5">
      <w:pPr>
        <w:shd w:val="clear" w:color="auto" w:fill="FFFFF0"/>
        <w:spacing w:before="100" w:beforeAutospacing="1" w:after="288" w:line="240" w:lineRule="auto"/>
        <w:jc w:val="center"/>
        <w:outlineLvl w:val="1"/>
        <w:rPr>
          <w:rFonts w:ascii="Garamond" w:eastAsia="Times New Roman" w:hAnsi="Garamond" w:cs="Times New Roman"/>
          <w:b/>
          <w:bCs/>
          <w:caps/>
          <w:color w:val="800040"/>
          <w:sz w:val="36"/>
          <w:szCs w:val="36"/>
          <w:lang w:eastAsia="fr-FR"/>
        </w:rPr>
      </w:pPr>
    </w:p>
    <w:p w:rsidR="002028F5" w:rsidRDefault="002028F5" w:rsidP="002028F5">
      <w:pPr>
        <w:shd w:val="clear" w:color="auto" w:fill="FFFFF0"/>
        <w:spacing w:before="100" w:beforeAutospacing="1" w:after="288" w:line="240" w:lineRule="auto"/>
        <w:jc w:val="center"/>
        <w:outlineLvl w:val="1"/>
        <w:rPr>
          <w:rFonts w:ascii="Garamond" w:eastAsia="Times New Roman" w:hAnsi="Garamond" w:cs="Times New Roman"/>
          <w:b/>
          <w:bCs/>
          <w:caps/>
          <w:color w:val="800040"/>
          <w:sz w:val="36"/>
          <w:szCs w:val="36"/>
          <w:lang w:eastAsia="fr-FR"/>
        </w:rPr>
      </w:pPr>
    </w:p>
    <w:p w:rsidR="002028F5" w:rsidRDefault="002028F5" w:rsidP="002028F5">
      <w:pPr>
        <w:shd w:val="clear" w:color="auto" w:fill="FFFFF0"/>
        <w:spacing w:before="100" w:beforeAutospacing="1" w:after="288" w:line="240" w:lineRule="auto"/>
        <w:jc w:val="center"/>
        <w:outlineLvl w:val="1"/>
        <w:rPr>
          <w:rFonts w:ascii="Garamond" w:eastAsia="Times New Roman" w:hAnsi="Garamond" w:cs="Times New Roman"/>
          <w:b/>
          <w:bCs/>
          <w:caps/>
          <w:color w:val="800040"/>
          <w:sz w:val="36"/>
          <w:szCs w:val="36"/>
          <w:lang w:eastAsia="fr-FR"/>
        </w:rPr>
      </w:pPr>
    </w:p>
    <w:p w:rsidR="002028F5" w:rsidRDefault="002028F5" w:rsidP="002028F5">
      <w:pPr>
        <w:shd w:val="clear" w:color="auto" w:fill="FFFFF0"/>
        <w:spacing w:before="100" w:beforeAutospacing="1" w:after="288" w:line="240" w:lineRule="auto"/>
        <w:jc w:val="center"/>
        <w:outlineLvl w:val="1"/>
        <w:rPr>
          <w:rFonts w:ascii="Garamond" w:eastAsia="Times New Roman" w:hAnsi="Garamond" w:cs="Times New Roman"/>
          <w:b/>
          <w:bCs/>
          <w:caps/>
          <w:color w:val="800040"/>
          <w:sz w:val="36"/>
          <w:szCs w:val="36"/>
          <w:lang w:eastAsia="fr-FR"/>
        </w:rPr>
      </w:pPr>
    </w:p>
    <w:p w:rsidR="002028F5" w:rsidRDefault="002028F5" w:rsidP="002028F5">
      <w:pPr>
        <w:shd w:val="clear" w:color="auto" w:fill="FFFFF0"/>
        <w:spacing w:before="100" w:beforeAutospacing="1" w:after="288" w:line="240" w:lineRule="auto"/>
        <w:jc w:val="center"/>
        <w:outlineLvl w:val="1"/>
        <w:rPr>
          <w:rFonts w:ascii="Garamond" w:eastAsia="Times New Roman" w:hAnsi="Garamond" w:cs="Times New Roman"/>
          <w:b/>
          <w:bCs/>
          <w:caps/>
          <w:color w:val="800040"/>
          <w:sz w:val="36"/>
          <w:szCs w:val="36"/>
          <w:lang w:eastAsia="fr-FR"/>
        </w:rPr>
      </w:pPr>
    </w:p>
    <w:p w:rsidR="002028F5" w:rsidRPr="002028F5" w:rsidRDefault="002028F5" w:rsidP="002028F5">
      <w:pPr>
        <w:shd w:val="clear" w:color="auto" w:fill="FFFFF0"/>
        <w:spacing w:before="100" w:beforeAutospacing="1" w:after="288" w:line="240" w:lineRule="auto"/>
        <w:jc w:val="center"/>
        <w:outlineLvl w:val="1"/>
        <w:rPr>
          <w:rFonts w:ascii="Garamond" w:eastAsia="Times New Roman" w:hAnsi="Garamond" w:cs="Times New Roman"/>
          <w:b/>
          <w:bCs/>
          <w:caps/>
          <w:color w:val="800040"/>
          <w:sz w:val="36"/>
          <w:szCs w:val="36"/>
          <w:lang w:eastAsia="fr-FR"/>
        </w:rPr>
      </w:pPr>
      <w:r w:rsidRPr="002028F5">
        <w:rPr>
          <w:rFonts w:ascii="Garamond" w:eastAsia="Times New Roman" w:hAnsi="Garamond" w:cs="Times New Roman"/>
          <w:b/>
          <w:bCs/>
          <w:caps/>
          <w:color w:val="800040"/>
          <w:sz w:val="36"/>
          <w:szCs w:val="36"/>
          <w:lang w:eastAsia="fr-FR"/>
        </w:rPr>
        <w:lastRenderedPageBreak/>
        <w:t>QUI SAIT ?</w:t>
      </w:r>
    </w:p>
    <w:p w:rsidR="002028F5" w:rsidRPr="002028F5" w:rsidRDefault="002028F5" w:rsidP="002028F5">
      <w:pPr>
        <w:shd w:val="clear" w:color="auto" w:fill="FFFFF0"/>
        <w:spacing w:after="0" w:line="240" w:lineRule="auto"/>
        <w:jc w:val="center"/>
        <w:rPr>
          <w:rFonts w:ascii="Garamond" w:eastAsia="Times New Roman" w:hAnsi="Garamond" w:cs="Times New Roman"/>
          <w:b/>
          <w:bCs/>
          <w:color w:val="000000"/>
          <w:sz w:val="36"/>
          <w:szCs w:val="36"/>
          <w:lang w:eastAsia="fr-FR"/>
        </w:rPr>
      </w:pPr>
      <w:r w:rsidRPr="002028F5">
        <w:rPr>
          <w:rFonts w:ascii="Garamond" w:eastAsia="Times New Roman" w:hAnsi="Garamond" w:cs="Times New Roman"/>
          <w:b/>
          <w:bCs/>
          <w:color w:val="000000"/>
          <w:sz w:val="36"/>
          <w:szCs w:val="36"/>
          <w:lang w:eastAsia="fr-FR"/>
        </w:rPr>
        <w:t>I</w:t>
      </w:r>
    </w:p>
    <w:p w:rsidR="002028F5" w:rsidRPr="002028F5" w:rsidRDefault="002028F5" w:rsidP="002028F5">
      <w:pPr>
        <w:spacing w:after="0" w:line="240" w:lineRule="auto"/>
        <w:rPr>
          <w:rFonts w:ascii="Times New Roman" w:eastAsia="Times New Roman" w:hAnsi="Times New Roman" w:cs="Times New Roman"/>
          <w:sz w:val="24"/>
          <w:szCs w:val="24"/>
          <w:lang w:eastAsia="fr-FR"/>
        </w:rPr>
      </w:pPr>
    </w:p>
    <w:p w:rsidR="002028F5" w:rsidRPr="002028F5" w:rsidRDefault="002028F5" w:rsidP="002028F5">
      <w:pPr>
        <w:spacing w:after="0" w:line="240" w:lineRule="auto"/>
        <w:rPr>
          <w:rFonts w:ascii="Times New Roman" w:eastAsia="Times New Roman" w:hAnsi="Times New Roman" w:cs="Times New Roman"/>
          <w:sz w:val="24"/>
          <w:szCs w:val="24"/>
          <w:lang w:eastAsia="fr-FR"/>
        </w:rPr>
      </w:pPr>
    </w:p>
    <w:p w:rsidR="002028F5" w:rsidRPr="002028F5" w:rsidRDefault="002028F5" w:rsidP="002028F5">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2028F5">
        <w:rPr>
          <w:rFonts w:ascii="Garamond" w:eastAsia="Times New Roman" w:hAnsi="Garamond" w:cs="Times New Roman"/>
          <w:color w:val="000000"/>
          <w:sz w:val="29"/>
          <w:szCs w:val="29"/>
          <w:lang w:eastAsia="fr-FR"/>
        </w:rPr>
        <w:t>Mon Dieu ! Mon Dieu ! Je vais donc écrire enfin ce qui m’est arrivé ! Mais le pourrai-je ? l’oserai-je ? cela est si bizarre, si inexplicable, si incompréhensible, si fou !</w:t>
      </w:r>
    </w:p>
    <w:p w:rsidR="002028F5" w:rsidRPr="002028F5" w:rsidRDefault="002028F5" w:rsidP="002028F5">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2028F5">
        <w:rPr>
          <w:rFonts w:ascii="Garamond" w:eastAsia="Times New Roman" w:hAnsi="Garamond" w:cs="Times New Roman"/>
          <w:color w:val="000000"/>
          <w:sz w:val="29"/>
          <w:szCs w:val="29"/>
          <w:lang w:eastAsia="fr-FR"/>
        </w:rPr>
        <w:t>Si je n’étais sûr de ce que j’ai vu, sûr qu’il n’y a eu, dans mes raisonnements, aucune défaillance, aucune erreur dans mes constatations, pas de lacune dans la suite inflexible de mes observations, je me croirais un simple halluciné, le jouet d’une étrange vision. Après tout, qui sait ?</w:t>
      </w:r>
    </w:p>
    <w:p w:rsidR="002028F5" w:rsidRPr="002028F5" w:rsidRDefault="002028F5" w:rsidP="002028F5">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2028F5">
        <w:rPr>
          <w:rFonts w:ascii="Garamond" w:eastAsia="Times New Roman" w:hAnsi="Garamond" w:cs="Times New Roman"/>
          <w:color w:val="000000"/>
          <w:sz w:val="29"/>
          <w:szCs w:val="29"/>
          <w:lang w:eastAsia="fr-FR"/>
        </w:rPr>
        <w:t>Je suis aujourd’hui dans une maison de santé ; mais j’y suis entré volontairement, par prudence, par peur ! Un seul être connaît mon histoire. Le médecin d’ici. Je vais l’écrire. Je ne sais trop pourquoi ? Pour m’en débarrasser, car je la sens en moi comme un intolérable cauchemar.</w:t>
      </w:r>
    </w:p>
    <w:p w:rsidR="002028F5" w:rsidRPr="002028F5" w:rsidRDefault="002028F5" w:rsidP="002028F5">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2028F5">
        <w:rPr>
          <w:rFonts w:ascii="Garamond" w:eastAsia="Times New Roman" w:hAnsi="Garamond" w:cs="Times New Roman"/>
          <w:color w:val="000000"/>
          <w:sz w:val="29"/>
          <w:szCs w:val="29"/>
          <w:lang w:eastAsia="fr-FR"/>
        </w:rPr>
        <w:t>La voici :</w:t>
      </w:r>
    </w:p>
    <w:p w:rsidR="002028F5" w:rsidRDefault="002028F5" w:rsidP="00E3752E">
      <w:pPr>
        <w:spacing w:after="0"/>
        <w:rPr>
          <w:rFonts w:ascii="Arial Narrow" w:hAnsi="Arial Narrow"/>
          <w:sz w:val="28"/>
          <w:szCs w:val="28"/>
        </w:rPr>
      </w:pPr>
    </w:p>
    <w:p w:rsidR="0010517B" w:rsidRPr="0010517B" w:rsidRDefault="0010517B" w:rsidP="0010517B">
      <w:pPr>
        <w:shd w:val="clear" w:color="auto" w:fill="FFFFF0"/>
        <w:spacing w:before="100" w:beforeAutospacing="1" w:after="288" w:line="240" w:lineRule="auto"/>
        <w:jc w:val="center"/>
        <w:outlineLvl w:val="1"/>
        <w:rPr>
          <w:rFonts w:ascii="Garamond" w:eastAsia="Times New Roman" w:hAnsi="Garamond" w:cs="Times New Roman"/>
          <w:b/>
          <w:bCs/>
          <w:caps/>
          <w:color w:val="800040"/>
          <w:sz w:val="36"/>
          <w:szCs w:val="36"/>
          <w:lang w:eastAsia="fr-FR"/>
        </w:rPr>
      </w:pPr>
      <w:r w:rsidRPr="0010517B">
        <w:rPr>
          <w:rFonts w:ascii="Garamond" w:eastAsia="Times New Roman" w:hAnsi="Garamond" w:cs="Times New Roman"/>
          <w:b/>
          <w:bCs/>
          <w:caps/>
          <w:color w:val="800040"/>
          <w:sz w:val="36"/>
          <w:szCs w:val="36"/>
          <w:lang w:eastAsia="fr-FR"/>
        </w:rPr>
        <w:t>LA PEUR</w:t>
      </w:r>
    </w:p>
    <w:p w:rsidR="0010517B" w:rsidRPr="0010517B" w:rsidRDefault="0010517B" w:rsidP="0010517B">
      <w:pPr>
        <w:shd w:val="clear" w:color="auto" w:fill="FFFFF0"/>
        <w:spacing w:after="0" w:line="240" w:lineRule="auto"/>
        <w:jc w:val="right"/>
        <w:rPr>
          <w:rFonts w:ascii="Garamond" w:eastAsia="Times New Roman" w:hAnsi="Garamond" w:cs="Times New Roman"/>
          <w:i/>
          <w:iCs/>
          <w:color w:val="000000"/>
          <w:sz w:val="29"/>
          <w:szCs w:val="29"/>
          <w:lang w:eastAsia="fr-FR"/>
        </w:rPr>
      </w:pPr>
      <w:r w:rsidRPr="0010517B">
        <w:rPr>
          <w:rFonts w:ascii="Garamond" w:eastAsia="Times New Roman" w:hAnsi="Garamond" w:cs="Times New Roman"/>
          <w:i/>
          <w:iCs/>
          <w:color w:val="000000"/>
          <w:sz w:val="29"/>
          <w:szCs w:val="29"/>
          <w:lang w:eastAsia="fr-FR"/>
        </w:rPr>
        <w:t>À J.-K. Huysmans.</w:t>
      </w:r>
    </w:p>
    <w:p w:rsidR="0010517B" w:rsidRPr="0010517B" w:rsidRDefault="0010517B" w:rsidP="0010517B">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10517B">
        <w:rPr>
          <w:rFonts w:ascii="Garamond" w:eastAsia="Times New Roman" w:hAnsi="Garamond" w:cs="Times New Roman"/>
          <w:color w:val="000000"/>
          <w:sz w:val="29"/>
          <w:szCs w:val="29"/>
          <w:lang w:eastAsia="fr-FR"/>
        </w:rPr>
        <w:t>On remonta sur le pont après dîner. Devant nous, la Méditerranée n’avait pas un frisson sur toute sa surface, qu’une grande lune calme moirait. Le vaste bateau glissait, jetant sur le ciel, qui semblait ensemencé d’étoiles, un gros serpent de fumée noire ; et, derrière nous, l’eau toute blanche, agitée par le passage rapide du lourd bâtiment, battue par l’hélice, moussait, semblait se tordre, remuait tant de clartés qu’on eût dit de la lumière de lune bouillonnant.</w:t>
      </w:r>
    </w:p>
    <w:p w:rsidR="0010517B" w:rsidRPr="0010517B" w:rsidRDefault="0010517B" w:rsidP="0010517B">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10517B">
        <w:rPr>
          <w:rFonts w:ascii="Garamond" w:eastAsia="Times New Roman" w:hAnsi="Garamond" w:cs="Times New Roman"/>
          <w:color w:val="000000"/>
          <w:sz w:val="29"/>
          <w:szCs w:val="29"/>
          <w:lang w:eastAsia="fr-FR"/>
        </w:rPr>
        <w:t>Nous étions là, six ou huit, silencieux, admirant, l’œil tourné vers l’Afrique lointaine où nous allions. Le commandant, qui fumait un cigare au milieu de nous, reprit soudain la conversation du dîner.</w:t>
      </w:r>
    </w:p>
    <w:p w:rsidR="0010517B" w:rsidRPr="0010517B" w:rsidRDefault="0010517B" w:rsidP="0010517B">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10517B">
        <w:rPr>
          <w:rFonts w:ascii="Garamond" w:eastAsia="Times New Roman" w:hAnsi="Garamond" w:cs="Times New Roman"/>
          <w:color w:val="000000"/>
          <w:sz w:val="29"/>
          <w:szCs w:val="29"/>
          <w:lang w:eastAsia="fr-FR"/>
        </w:rPr>
        <w:t>— Oui, j’ai eu peur ce jour-là. Mon navire est resté six heures avec ce rocher dans le ventre, battu par la mer. Heureusement que nous avons été recueillis, vers le soir, par un charbonnier anglais qui nous aperçut.</w:t>
      </w:r>
    </w:p>
    <w:p w:rsidR="0010517B" w:rsidRPr="0010517B" w:rsidRDefault="0010517B" w:rsidP="0010517B">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10517B">
        <w:rPr>
          <w:rFonts w:ascii="Garamond" w:eastAsia="Times New Roman" w:hAnsi="Garamond" w:cs="Times New Roman"/>
          <w:color w:val="000000"/>
          <w:sz w:val="29"/>
          <w:szCs w:val="29"/>
          <w:lang w:eastAsia="fr-FR"/>
        </w:rPr>
        <w:t>Alors un grand homme à figure brûlée, à l’aspect grave, un de ces hommes qu’on sent avoir traversé de longs pays inconnus, au milieu de dangers incessants, et dont l’œil tranquille semble garder, dans sa profondeur, quelque chose des paysages étranges qu’il a vus ; un de ces hommes qu’on devine trempés dans le courage, parla pour la première fois :</w:t>
      </w:r>
    </w:p>
    <w:p w:rsidR="0010517B" w:rsidRPr="0010517B" w:rsidRDefault="0010517B" w:rsidP="0010517B">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10517B">
        <w:rPr>
          <w:rFonts w:ascii="Garamond" w:eastAsia="Times New Roman" w:hAnsi="Garamond" w:cs="Times New Roman"/>
          <w:color w:val="000000"/>
          <w:sz w:val="29"/>
          <w:szCs w:val="29"/>
          <w:lang w:eastAsia="fr-FR"/>
        </w:rPr>
        <w:lastRenderedPageBreak/>
        <w:t>— Vous dites, commandant, que vous avez eu peur ; je n’en crois rien. Vous vous trompez sur le mot et sur la sensation que vous avez éprouvée. Un homme énergique n’a jamais peur en face du danger pressant. Il est ému, agité, anxieux ; mais la peur, c’est autre chose.</w:t>
      </w:r>
    </w:p>
    <w:p w:rsidR="0010517B" w:rsidRPr="0010517B" w:rsidRDefault="0010517B" w:rsidP="0010517B">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10517B">
        <w:rPr>
          <w:rFonts w:ascii="Garamond" w:eastAsia="Times New Roman" w:hAnsi="Garamond" w:cs="Times New Roman"/>
          <w:color w:val="000000"/>
          <w:sz w:val="29"/>
          <w:szCs w:val="29"/>
          <w:lang w:eastAsia="fr-FR"/>
        </w:rPr>
        <w:t>Le commandant reprit en riant :</w:t>
      </w:r>
    </w:p>
    <w:p w:rsidR="0010517B" w:rsidRPr="0010517B" w:rsidRDefault="0010517B" w:rsidP="0010517B">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10517B">
        <w:rPr>
          <w:rFonts w:ascii="Garamond" w:eastAsia="Times New Roman" w:hAnsi="Garamond" w:cs="Times New Roman"/>
          <w:color w:val="000000"/>
          <w:sz w:val="29"/>
          <w:szCs w:val="29"/>
          <w:lang w:eastAsia="fr-FR"/>
        </w:rPr>
        <w:t>— Fichtre ! je vous réponds bien que j’ai eu peur, moi.</w:t>
      </w:r>
    </w:p>
    <w:p w:rsidR="0010517B" w:rsidRPr="0010517B" w:rsidRDefault="0010517B" w:rsidP="0010517B">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10517B">
        <w:rPr>
          <w:rFonts w:ascii="Garamond" w:eastAsia="Times New Roman" w:hAnsi="Garamond" w:cs="Times New Roman"/>
          <w:color w:val="000000"/>
          <w:sz w:val="29"/>
          <w:szCs w:val="29"/>
          <w:lang w:eastAsia="fr-FR"/>
        </w:rPr>
        <w:t>Alors l’homme au teint bronzé prononça d’une voix lente :</w:t>
      </w:r>
    </w:p>
    <w:p w:rsidR="0010517B" w:rsidRPr="0010517B" w:rsidRDefault="0010517B" w:rsidP="0010517B">
      <w:pPr>
        <w:shd w:val="clear" w:color="auto" w:fill="FFFFF0"/>
        <w:spacing w:before="100" w:beforeAutospacing="1" w:after="100" w:afterAutospacing="1" w:line="240" w:lineRule="auto"/>
        <w:jc w:val="center"/>
        <w:rPr>
          <w:rFonts w:ascii="Garamond" w:eastAsia="Times New Roman" w:hAnsi="Garamond" w:cs="Times New Roman"/>
          <w:color w:val="000000"/>
          <w:sz w:val="29"/>
          <w:szCs w:val="29"/>
          <w:lang w:eastAsia="fr-FR"/>
        </w:rPr>
      </w:pPr>
      <w:r w:rsidRPr="0010517B">
        <w:rPr>
          <w:rFonts w:ascii="Garamond" w:eastAsia="Times New Roman" w:hAnsi="Garamond" w:cs="Times New Roman"/>
          <w:b/>
          <w:bCs/>
          <w:color w:val="000000"/>
          <w:sz w:val="29"/>
          <w:szCs w:val="29"/>
          <w:lang w:eastAsia="fr-FR"/>
        </w:rPr>
        <w:t>*</w:t>
      </w:r>
    </w:p>
    <w:p w:rsidR="0010517B" w:rsidRPr="0010517B" w:rsidRDefault="0010517B" w:rsidP="0010517B">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10517B">
        <w:rPr>
          <w:rFonts w:ascii="Garamond" w:eastAsia="Times New Roman" w:hAnsi="Garamond" w:cs="Times New Roman"/>
          <w:color w:val="000000"/>
          <w:sz w:val="29"/>
          <w:szCs w:val="29"/>
          <w:lang w:eastAsia="fr-FR"/>
        </w:rPr>
        <w:t>Permettez-moi de m’expliquer ! La peur (et les hommes les plus hardis peuvent avoir peur), c’est quelque chose d’effroyable, une sensation atroce, comme une décomposition de l’âme, un spasme affreux de la pensée et du cœur, dont le souvenir seul donne des frissons d’angoisse. Mais cela n’a lieu, quand on est brave, ni devant une attaque, ni devant la mort inévitable, ni devant toutes les formes connues du péril : cela a lieu dans certaines circonstances anormales, sous certaines influences mystérieuses, en face de risques vagues. La vraie peur, c’est quelque chose comme une réminiscence des terreurs fantastiques d’autrefois. Un homme qui croit aux revenants, et qui s’imagine apercevoir un spectre dans la nuit, doit éprouver la peur en toute son épouvantable horreur.</w:t>
      </w:r>
    </w:p>
    <w:p w:rsidR="0010517B" w:rsidRPr="0010517B" w:rsidRDefault="0010517B" w:rsidP="0010517B">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10517B">
        <w:rPr>
          <w:rFonts w:ascii="Garamond" w:eastAsia="Times New Roman" w:hAnsi="Garamond" w:cs="Times New Roman"/>
          <w:color w:val="000000"/>
          <w:sz w:val="29"/>
          <w:szCs w:val="29"/>
          <w:lang w:eastAsia="fr-FR"/>
        </w:rPr>
        <w:t>Moi, j’ai deviné la peur en plein jour, il y a dix ans environ. Je l’ai ressentie, l’hiver dernier, par une nuit de décembre.</w:t>
      </w:r>
    </w:p>
    <w:p w:rsidR="0010517B" w:rsidRPr="0010517B" w:rsidRDefault="0010517B" w:rsidP="0010517B">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10517B">
        <w:rPr>
          <w:rFonts w:ascii="Garamond" w:eastAsia="Times New Roman" w:hAnsi="Garamond" w:cs="Times New Roman"/>
          <w:color w:val="000000"/>
          <w:sz w:val="29"/>
          <w:szCs w:val="29"/>
          <w:lang w:eastAsia="fr-FR"/>
        </w:rPr>
        <w:t>Et, pourtant, j’ai traversé bien des hasards, bien des aventures qui semblaient mortelles. Je me suis battu souvent. J’ai été laissé pour mort par des voleurs. J’ai été condamné, comme insurgé, à être pendu, en Amérique, et jeté à la mer du pont d’un bâtiment sur les côtes de Chine. Chaque fois je me suis cru perdu, j’en ai pris immédiatement mon parti, sans attendrissement et même sans regrets.</w:t>
      </w:r>
    </w:p>
    <w:p w:rsidR="0010517B" w:rsidRPr="0010517B" w:rsidRDefault="0010517B" w:rsidP="0010517B">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10517B">
        <w:rPr>
          <w:rFonts w:ascii="Garamond" w:eastAsia="Times New Roman" w:hAnsi="Garamond" w:cs="Times New Roman"/>
          <w:color w:val="000000"/>
          <w:sz w:val="29"/>
          <w:szCs w:val="29"/>
          <w:lang w:eastAsia="fr-FR"/>
        </w:rPr>
        <w:t>Mais la peur, ce n’est pas cela.</w:t>
      </w:r>
    </w:p>
    <w:p w:rsidR="0010517B" w:rsidRPr="0010517B" w:rsidRDefault="0010517B" w:rsidP="0010517B">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10517B">
        <w:rPr>
          <w:rFonts w:ascii="Garamond" w:eastAsia="Times New Roman" w:hAnsi="Garamond" w:cs="Times New Roman"/>
          <w:color w:val="000000"/>
          <w:sz w:val="29"/>
          <w:szCs w:val="29"/>
          <w:lang w:eastAsia="fr-FR"/>
        </w:rPr>
        <w:t>Je l’ai pressentie en Afrique. Et pourtant elle est fille du Nord ; le soleil la dissipe comme un brouillard. Remarquez bien ceci, messieurs. Chez les Orientaux, la vie ne compte pour rien ; on est résigné tout de suite ; les nuits sont claires et vides de légendes, les âmes aussi vides des inquiétudes sombres qui hantent les cerveaux dans les pays froids. En Orient, on peut connaître la panique, on ignore la peur.</w:t>
      </w:r>
    </w:p>
    <w:p w:rsidR="0010517B" w:rsidRPr="0010517B" w:rsidRDefault="0010517B" w:rsidP="0010517B">
      <w:pPr>
        <w:shd w:val="clear" w:color="auto" w:fill="FFFFF0"/>
        <w:spacing w:after="72" w:line="240" w:lineRule="auto"/>
        <w:ind w:firstLine="360"/>
        <w:jc w:val="both"/>
        <w:rPr>
          <w:rFonts w:ascii="Garamond" w:eastAsia="Times New Roman" w:hAnsi="Garamond" w:cs="Times New Roman"/>
          <w:color w:val="000000"/>
          <w:sz w:val="29"/>
          <w:szCs w:val="29"/>
          <w:lang w:eastAsia="fr-FR"/>
        </w:rPr>
      </w:pPr>
      <w:r w:rsidRPr="0010517B">
        <w:rPr>
          <w:rFonts w:ascii="Garamond" w:eastAsia="Times New Roman" w:hAnsi="Garamond" w:cs="Times New Roman"/>
          <w:color w:val="000000"/>
          <w:sz w:val="29"/>
          <w:szCs w:val="29"/>
          <w:lang w:eastAsia="fr-FR"/>
        </w:rPr>
        <w:t>Eh bien ! voici ce qui m’est arrivé sur cette terre d’Afrique :</w:t>
      </w:r>
    </w:p>
    <w:p w:rsidR="0010517B" w:rsidRPr="00E3752E" w:rsidRDefault="0010517B" w:rsidP="00E3752E">
      <w:pPr>
        <w:spacing w:after="0"/>
        <w:rPr>
          <w:rFonts w:ascii="Arial Narrow" w:hAnsi="Arial Narrow"/>
          <w:sz w:val="28"/>
          <w:szCs w:val="28"/>
        </w:rPr>
      </w:pPr>
    </w:p>
    <w:sectPr w:rsidR="0010517B" w:rsidRPr="00E3752E" w:rsidSect="00D76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E6DBF"/>
    <w:multiLevelType w:val="hybridMultilevel"/>
    <w:tmpl w:val="15A8311E"/>
    <w:lvl w:ilvl="0" w:tplc="130644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FE0851"/>
    <w:multiLevelType w:val="hybridMultilevel"/>
    <w:tmpl w:val="106E963E"/>
    <w:lvl w:ilvl="0" w:tplc="1DEE8B1A">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D220DE"/>
    <w:multiLevelType w:val="hybridMultilevel"/>
    <w:tmpl w:val="B024F91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C6D3945"/>
    <w:multiLevelType w:val="hybridMultilevel"/>
    <w:tmpl w:val="E126FD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13"/>
    <w:rsid w:val="000A0BE1"/>
    <w:rsid w:val="0010517B"/>
    <w:rsid w:val="002028F5"/>
    <w:rsid w:val="003830B4"/>
    <w:rsid w:val="003B36E4"/>
    <w:rsid w:val="00463C7B"/>
    <w:rsid w:val="004C06DD"/>
    <w:rsid w:val="005172B3"/>
    <w:rsid w:val="00767968"/>
    <w:rsid w:val="00BC5313"/>
    <w:rsid w:val="00BD0980"/>
    <w:rsid w:val="00CC6683"/>
    <w:rsid w:val="00D76769"/>
    <w:rsid w:val="00E3752E"/>
    <w:rsid w:val="00E807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62968-0EB6-4FBC-8F46-590BE88E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769"/>
  </w:style>
  <w:style w:type="paragraph" w:styleId="Titre2">
    <w:name w:val="heading 2"/>
    <w:basedOn w:val="Normal"/>
    <w:link w:val="Titre2Car"/>
    <w:uiPriority w:val="9"/>
    <w:qFormat/>
    <w:rsid w:val="004C06D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72B3"/>
    <w:pPr>
      <w:ind w:left="720"/>
      <w:contextualSpacing/>
    </w:pPr>
  </w:style>
  <w:style w:type="character" w:customStyle="1" w:styleId="Titre2Car">
    <w:name w:val="Titre 2 Car"/>
    <w:basedOn w:val="Policepardfaut"/>
    <w:link w:val="Titre2"/>
    <w:uiPriority w:val="9"/>
    <w:rsid w:val="004C06D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C06D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41628">
      <w:bodyDiv w:val="1"/>
      <w:marLeft w:val="0"/>
      <w:marRight w:val="0"/>
      <w:marTop w:val="0"/>
      <w:marBottom w:val="0"/>
      <w:divBdr>
        <w:top w:val="none" w:sz="0" w:space="0" w:color="auto"/>
        <w:left w:val="none" w:sz="0" w:space="0" w:color="auto"/>
        <w:bottom w:val="none" w:sz="0" w:space="0" w:color="auto"/>
        <w:right w:val="none" w:sz="0" w:space="0" w:color="auto"/>
      </w:divBdr>
      <w:divsChild>
        <w:div w:id="705837022">
          <w:marLeft w:val="0"/>
          <w:marRight w:val="0"/>
          <w:marTop w:val="72"/>
          <w:marBottom w:val="72"/>
          <w:divBdr>
            <w:top w:val="none" w:sz="0" w:space="0" w:color="auto"/>
            <w:left w:val="none" w:sz="0" w:space="0" w:color="auto"/>
            <w:bottom w:val="none" w:sz="0" w:space="0" w:color="auto"/>
            <w:right w:val="none" w:sz="0" w:space="0" w:color="auto"/>
          </w:divBdr>
        </w:div>
        <w:div w:id="1334262054">
          <w:marLeft w:val="0"/>
          <w:marRight w:val="0"/>
          <w:marTop w:val="72"/>
          <w:marBottom w:val="72"/>
          <w:divBdr>
            <w:top w:val="none" w:sz="0" w:space="0" w:color="auto"/>
            <w:left w:val="none" w:sz="0" w:space="0" w:color="auto"/>
            <w:bottom w:val="none" w:sz="0" w:space="0" w:color="auto"/>
            <w:right w:val="none" w:sz="0" w:space="0" w:color="auto"/>
          </w:divBdr>
        </w:div>
        <w:div w:id="2048215071">
          <w:marLeft w:val="0"/>
          <w:marRight w:val="0"/>
          <w:marTop w:val="72"/>
          <w:marBottom w:val="72"/>
          <w:divBdr>
            <w:top w:val="none" w:sz="0" w:space="0" w:color="auto"/>
            <w:left w:val="none" w:sz="0" w:space="0" w:color="auto"/>
            <w:bottom w:val="none" w:sz="0" w:space="0" w:color="auto"/>
            <w:right w:val="none" w:sz="0" w:space="0" w:color="auto"/>
          </w:divBdr>
        </w:div>
        <w:div w:id="1549994592">
          <w:marLeft w:val="0"/>
          <w:marRight w:val="0"/>
          <w:marTop w:val="72"/>
          <w:marBottom w:val="72"/>
          <w:divBdr>
            <w:top w:val="none" w:sz="0" w:space="0" w:color="auto"/>
            <w:left w:val="none" w:sz="0" w:space="0" w:color="auto"/>
            <w:bottom w:val="none" w:sz="0" w:space="0" w:color="auto"/>
            <w:right w:val="none" w:sz="0" w:space="0" w:color="auto"/>
          </w:divBdr>
        </w:div>
        <w:div w:id="236937498">
          <w:marLeft w:val="0"/>
          <w:marRight w:val="0"/>
          <w:marTop w:val="72"/>
          <w:marBottom w:val="72"/>
          <w:divBdr>
            <w:top w:val="none" w:sz="0" w:space="0" w:color="auto"/>
            <w:left w:val="none" w:sz="0" w:space="0" w:color="auto"/>
            <w:bottom w:val="none" w:sz="0" w:space="0" w:color="auto"/>
            <w:right w:val="none" w:sz="0" w:space="0" w:color="auto"/>
          </w:divBdr>
        </w:div>
        <w:div w:id="1330332768">
          <w:marLeft w:val="0"/>
          <w:marRight w:val="0"/>
          <w:marTop w:val="72"/>
          <w:marBottom w:val="72"/>
          <w:divBdr>
            <w:top w:val="none" w:sz="0" w:space="0" w:color="auto"/>
            <w:left w:val="none" w:sz="0" w:space="0" w:color="auto"/>
            <w:bottom w:val="none" w:sz="0" w:space="0" w:color="auto"/>
            <w:right w:val="none" w:sz="0" w:space="0" w:color="auto"/>
          </w:divBdr>
        </w:div>
        <w:div w:id="1101534831">
          <w:marLeft w:val="0"/>
          <w:marRight w:val="0"/>
          <w:marTop w:val="72"/>
          <w:marBottom w:val="72"/>
          <w:divBdr>
            <w:top w:val="none" w:sz="0" w:space="0" w:color="auto"/>
            <w:left w:val="none" w:sz="0" w:space="0" w:color="auto"/>
            <w:bottom w:val="none" w:sz="0" w:space="0" w:color="auto"/>
            <w:right w:val="none" w:sz="0" w:space="0" w:color="auto"/>
          </w:divBdr>
        </w:div>
        <w:div w:id="712577815">
          <w:marLeft w:val="0"/>
          <w:marRight w:val="0"/>
          <w:marTop w:val="72"/>
          <w:marBottom w:val="72"/>
          <w:divBdr>
            <w:top w:val="none" w:sz="0" w:space="0" w:color="auto"/>
            <w:left w:val="none" w:sz="0" w:space="0" w:color="auto"/>
            <w:bottom w:val="none" w:sz="0" w:space="0" w:color="auto"/>
            <w:right w:val="none" w:sz="0" w:space="0" w:color="auto"/>
          </w:divBdr>
        </w:div>
        <w:div w:id="1689791528">
          <w:marLeft w:val="0"/>
          <w:marRight w:val="0"/>
          <w:marTop w:val="72"/>
          <w:marBottom w:val="72"/>
          <w:divBdr>
            <w:top w:val="none" w:sz="0" w:space="0" w:color="auto"/>
            <w:left w:val="none" w:sz="0" w:space="0" w:color="auto"/>
            <w:bottom w:val="none" w:sz="0" w:space="0" w:color="auto"/>
            <w:right w:val="none" w:sz="0" w:space="0" w:color="auto"/>
          </w:divBdr>
        </w:div>
        <w:div w:id="78065871">
          <w:marLeft w:val="0"/>
          <w:marRight w:val="0"/>
          <w:marTop w:val="72"/>
          <w:marBottom w:val="72"/>
          <w:divBdr>
            <w:top w:val="none" w:sz="0" w:space="0" w:color="auto"/>
            <w:left w:val="none" w:sz="0" w:space="0" w:color="auto"/>
            <w:bottom w:val="none" w:sz="0" w:space="0" w:color="auto"/>
            <w:right w:val="none" w:sz="0" w:space="0" w:color="auto"/>
          </w:divBdr>
        </w:div>
        <w:div w:id="181093343">
          <w:marLeft w:val="0"/>
          <w:marRight w:val="0"/>
          <w:marTop w:val="72"/>
          <w:marBottom w:val="72"/>
          <w:divBdr>
            <w:top w:val="none" w:sz="0" w:space="0" w:color="auto"/>
            <w:left w:val="none" w:sz="0" w:space="0" w:color="auto"/>
            <w:bottom w:val="none" w:sz="0" w:space="0" w:color="auto"/>
            <w:right w:val="none" w:sz="0" w:space="0" w:color="auto"/>
          </w:divBdr>
        </w:div>
        <w:div w:id="1793091504">
          <w:marLeft w:val="0"/>
          <w:marRight w:val="0"/>
          <w:marTop w:val="72"/>
          <w:marBottom w:val="72"/>
          <w:divBdr>
            <w:top w:val="none" w:sz="0" w:space="0" w:color="auto"/>
            <w:left w:val="none" w:sz="0" w:space="0" w:color="auto"/>
            <w:bottom w:val="none" w:sz="0" w:space="0" w:color="auto"/>
            <w:right w:val="none" w:sz="0" w:space="0" w:color="auto"/>
          </w:divBdr>
        </w:div>
        <w:div w:id="1979457285">
          <w:marLeft w:val="0"/>
          <w:marRight w:val="0"/>
          <w:marTop w:val="72"/>
          <w:marBottom w:val="72"/>
          <w:divBdr>
            <w:top w:val="none" w:sz="0" w:space="0" w:color="auto"/>
            <w:left w:val="none" w:sz="0" w:space="0" w:color="auto"/>
            <w:bottom w:val="none" w:sz="0" w:space="0" w:color="auto"/>
            <w:right w:val="none" w:sz="0" w:space="0" w:color="auto"/>
          </w:divBdr>
        </w:div>
        <w:div w:id="377970671">
          <w:marLeft w:val="0"/>
          <w:marRight w:val="0"/>
          <w:marTop w:val="72"/>
          <w:marBottom w:val="72"/>
          <w:divBdr>
            <w:top w:val="none" w:sz="0" w:space="0" w:color="auto"/>
            <w:left w:val="none" w:sz="0" w:space="0" w:color="auto"/>
            <w:bottom w:val="none" w:sz="0" w:space="0" w:color="auto"/>
            <w:right w:val="none" w:sz="0" w:space="0" w:color="auto"/>
          </w:divBdr>
        </w:div>
      </w:divsChild>
    </w:div>
    <w:div w:id="697581182">
      <w:bodyDiv w:val="1"/>
      <w:marLeft w:val="0"/>
      <w:marRight w:val="0"/>
      <w:marTop w:val="0"/>
      <w:marBottom w:val="0"/>
      <w:divBdr>
        <w:top w:val="none" w:sz="0" w:space="0" w:color="auto"/>
        <w:left w:val="none" w:sz="0" w:space="0" w:color="auto"/>
        <w:bottom w:val="none" w:sz="0" w:space="0" w:color="auto"/>
        <w:right w:val="none" w:sz="0" w:space="0" w:color="auto"/>
      </w:divBdr>
      <w:divsChild>
        <w:div w:id="719330085">
          <w:marLeft w:val="0"/>
          <w:marRight w:val="0"/>
          <w:marTop w:val="72"/>
          <w:marBottom w:val="72"/>
          <w:divBdr>
            <w:top w:val="none" w:sz="0" w:space="0" w:color="auto"/>
            <w:left w:val="none" w:sz="0" w:space="0" w:color="auto"/>
            <w:bottom w:val="none" w:sz="0" w:space="0" w:color="auto"/>
            <w:right w:val="none" w:sz="0" w:space="0" w:color="auto"/>
          </w:divBdr>
        </w:div>
        <w:div w:id="2016494808">
          <w:marLeft w:val="0"/>
          <w:marRight w:val="0"/>
          <w:marTop w:val="72"/>
          <w:marBottom w:val="72"/>
          <w:divBdr>
            <w:top w:val="none" w:sz="0" w:space="0" w:color="auto"/>
            <w:left w:val="none" w:sz="0" w:space="0" w:color="auto"/>
            <w:bottom w:val="none" w:sz="0" w:space="0" w:color="auto"/>
            <w:right w:val="none" w:sz="0" w:space="0" w:color="auto"/>
          </w:divBdr>
        </w:div>
        <w:div w:id="902643522">
          <w:marLeft w:val="0"/>
          <w:marRight w:val="0"/>
          <w:marTop w:val="72"/>
          <w:marBottom w:val="72"/>
          <w:divBdr>
            <w:top w:val="none" w:sz="0" w:space="0" w:color="auto"/>
            <w:left w:val="none" w:sz="0" w:space="0" w:color="auto"/>
            <w:bottom w:val="none" w:sz="0" w:space="0" w:color="auto"/>
            <w:right w:val="none" w:sz="0" w:space="0" w:color="auto"/>
          </w:divBdr>
        </w:div>
        <w:div w:id="1696151957">
          <w:marLeft w:val="0"/>
          <w:marRight w:val="0"/>
          <w:marTop w:val="72"/>
          <w:marBottom w:val="72"/>
          <w:divBdr>
            <w:top w:val="none" w:sz="0" w:space="0" w:color="auto"/>
            <w:left w:val="none" w:sz="0" w:space="0" w:color="auto"/>
            <w:bottom w:val="none" w:sz="0" w:space="0" w:color="auto"/>
            <w:right w:val="none" w:sz="0" w:space="0" w:color="auto"/>
          </w:divBdr>
        </w:div>
      </w:divsChild>
    </w:div>
    <w:div w:id="710768298">
      <w:bodyDiv w:val="1"/>
      <w:marLeft w:val="0"/>
      <w:marRight w:val="0"/>
      <w:marTop w:val="0"/>
      <w:marBottom w:val="0"/>
      <w:divBdr>
        <w:top w:val="none" w:sz="0" w:space="0" w:color="auto"/>
        <w:left w:val="none" w:sz="0" w:space="0" w:color="auto"/>
        <w:bottom w:val="none" w:sz="0" w:space="0" w:color="auto"/>
        <w:right w:val="none" w:sz="0" w:space="0" w:color="auto"/>
      </w:divBdr>
      <w:divsChild>
        <w:div w:id="620037055">
          <w:marLeft w:val="0"/>
          <w:marRight w:val="0"/>
          <w:marTop w:val="72"/>
          <w:marBottom w:val="72"/>
          <w:divBdr>
            <w:top w:val="none" w:sz="0" w:space="0" w:color="auto"/>
            <w:left w:val="none" w:sz="0" w:space="0" w:color="auto"/>
            <w:bottom w:val="none" w:sz="0" w:space="0" w:color="auto"/>
            <w:right w:val="none" w:sz="0" w:space="0" w:color="auto"/>
          </w:divBdr>
        </w:div>
        <w:div w:id="1328825839">
          <w:marLeft w:val="0"/>
          <w:marRight w:val="0"/>
          <w:marTop w:val="72"/>
          <w:marBottom w:val="72"/>
          <w:divBdr>
            <w:top w:val="none" w:sz="0" w:space="0" w:color="auto"/>
            <w:left w:val="none" w:sz="0" w:space="0" w:color="auto"/>
            <w:bottom w:val="none" w:sz="0" w:space="0" w:color="auto"/>
            <w:right w:val="none" w:sz="0" w:space="0" w:color="auto"/>
          </w:divBdr>
        </w:div>
        <w:div w:id="97455100">
          <w:marLeft w:val="0"/>
          <w:marRight w:val="0"/>
          <w:marTop w:val="72"/>
          <w:marBottom w:val="72"/>
          <w:divBdr>
            <w:top w:val="none" w:sz="0" w:space="0" w:color="auto"/>
            <w:left w:val="none" w:sz="0" w:space="0" w:color="auto"/>
            <w:bottom w:val="none" w:sz="0" w:space="0" w:color="auto"/>
            <w:right w:val="none" w:sz="0" w:space="0" w:color="auto"/>
          </w:divBdr>
        </w:div>
        <w:div w:id="1045056869">
          <w:marLeft w:val="0"/>
          <w:marRight w:val="0"/>
          <w:marTop w:val="72"/>
          <w:marBottom w:val="72"/>
          <w:divBdr>
            <w:top w:val="none" w:sz="0" w:space="0" w:color="auto"/>
            <w:left w:val="none" w:sz="0" w:space="0" w:color="auto"/>
            <w:bottom w:val="none" w:sz="0" w:space="0" w:color="auto"/>
            <w:right w:val="none" w:sz="0" w:space="0" w:color="auto"/>
          </w:divBdr>
        </w:div>
        <w:div w:id="1159542859">
          <w:marLeft w:val="0"/>
          <w:marRight w:val="0"/>
          <w:marTop w:val="72"/>
          <w:marBottom w:val="72"/>
          <w:divBdr>
            <w:top w:val="none" w:sz="0" w:space="0" w:color="auto"/>
            <w:left w:val="none" w:sz="0" w:space="0" w:color="auto"/>
            <w:bottom w:val="none" w:sz="0" w:space="0" w:color="auto"/>
            <w:right w:val="none" w:sz="0" w:space="0" w:color="auto"/>
          </w:divBdr>
        </w:div>
        <w:div w:id="794055720">
          <w:marLeft w:val="0"/>
          <w:marRight w:val="0"/>
          <w:marTop w:val="72"/>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1502</Words>
  <Characters>8265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WIN8.1</cp:lastModifiedBy>
  <cp:revision>2</cp:revision>
  <dcterms:created xsi:type="dcterms:W3CDTF">2020-03-25T03:49:00Z</dcterms:created>
  <dcterms:modified xsi:type="dcterms:W3CDTF">2020-03-25T03:49:00Z</dcterms:modified>
</cp:coreProperties>
</file>