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86" w:rsidRDefault="00307786" w:rsidP="00022EE5">
      <w:pPr>
        <w:jc w:val="both"/>
        <w:rPr>
          <w:rFonts w:cstheme="minorHAnsi"/>
          <w:b/>
          <w:bCs/>
          <w:sz w:val="24"/>
          <w:szCs w:val="24"/>
        </w:rPr>
      </w:pPr>
      <w:bookmarkStart w:id="0" w:name="_GoBack"/>
      <w:bookmarkEnd w:id="0"/>
      <w:r w:rsidRPr="00022EE5">
        <w:rPr>
          <w:rFonts w:cstheme="minorHAnsi"/>
          <w:b/>
          <w:bCs/>
          <w:sz w:val="24"/>
          <w:szCs w:val="24"/>
        </w:rPr>
        <w:t xml:space="preserve">Parcours : « La peinture de la cour dans </w:t>
      </w:r>
      <w:r w:rsidRPr="00223A28">
        <w:rPr>
          <w:rFonts w:cstheme="minorHAnsi"/>
          <w:b/>
          <w:bCs/>
          <w:i/>
          <w:iCs/>
          <w:sz w:val="24"/>
          <w:szCs w:val="24"/>
        </w:rPr>
        <w:t>La Princesse de Clèves</w:t>
      </w:r>
      <w:r w:rsidRPr="00022EE5">
        <w:rPr>
          <w:rFonts w:cstheme="minorHAnsi"/>
          <w:b/>
          <w:bCs/>
          <w:sz w:val="24"/>
          <w:szCs w:val="24"/>
        </w:rPr>
        <w:t> »</w:t>
      </w:r>
    </w:p>
    <w:p w:rsidR="009635BE" w:rsidRDefault="009635BE" w:rsidP="00022EE5">
      <w:pPr>
        <w:jc w:val="both"/>
        <w:rPr>
          <w:rFonts w:cstheme="minorHAnsi"/>
          <w:b/>
          <w:bCs/>
          <w:sz w:val="24"/>
          <w:szCs w:val="24"/>
        </w:rPr>
      </w:pPr>
      <w:r>
        <w:rPr>
          <w:rFonts w:cstheme="minorHAnsi"/>
          <w:b/>
          <w:bCs/>
          <w:sz w:val="24"/>
          <w:szCs w:val="24"/>
        </w:rPr>
        <w:t>Passages :</w:t>
      </w:r>
    </w:p>
    <w:p w:rsidR="009635BE" w:rsidRDefault="009635BE" w:rsidP="009635BE">
      <w:pPr>
        <w:pStyle w:val="Paragraphedeliste"/>
        <w:numPr>
          <w:ilvl w:val="0"/>
          <w:numId w:val="3"/>
        </w:numPr>
        <w:jc w:val="both"/>
        <w:rPr>
          <w:rFonts w:cstheme="minorHAnsi"/>
          <w:b/>
          <w:bCs/>
          <w:sz w:val="24"/>
          <w:szCs w:val="24"/>
        </w:rPr>
      </w:pPr>
      <w:r>
        <w:rPr>
          <w:rFonts w:cstheme="minorHAnsi"/>
          <w:b/>
          <w:bCs/>
          <w:sz w:val="24"/>
          <w:szCs w:val="24"/>
        </w:rPr>
        <w:t xml:space="preserve"> p. 45 à 53 : incipit : présentation des principaux personnages</w:t>
      </w:r>
    </w:p>
    <w:p w:rsidR="009635BE" w:rsidRPr="009635BE" w:rsidRDefault="009635BE" w:rsidP="009635BE">
      <w:pPr>
        <w:pStyle w:val="Paragraphedeliste"/>
        <w:numPr>
          <w:ilvl w:val="0"/>
          <w:numId w:val="3"/>
        </w:numPr>
        <w:jc w:val="both"/>
        <w:rPr>
          <w:rFonts w:cstheme="minorHAnsi"/>
          <w:b/>
          <w:bCs/>
          <w:sz w:val="24"/>
          <w:szCs w:val="24"/>
        </w:rPr>
      </w:pPr>
      <w:r>
        <w:rPr>
          <w:rFonts w:cstheme="minorHAnsi"/>
          <w:b/>
          <w:bCs/>
          <w:sz w:val="24"/>
          <w:szCs w:val="24"/>
        </w:rPr>
        <w:t>P. 186 à 196 : fiançailles de Madame, mort du mort et rééquilibre des réseaux d’influence</w:t>
      </w:r>
    </w:p>
    <w:p w:rsidR="005431FF" w:rsidRPr="00022EE5" w:rsidRDefault="005431FF" w:rsidP="00022EE5">
      <w:pPr>
        <w:jc w:val="both"/>
        <w:rPr>
          <w:rFonts w:cstheme="minorHAnsi"/>
          <w:b/>
          <w:bCs/>
          <w:sz w:val="24"/>
          <w:szCs w:val="24"/>
        </w:rPr>
      </w:pPr>
    </w:p>
    <w:p w:rsidR="005431FF" w:rsidRPr="00022EE5" w:rsidRDefault="005431FF" w:rsidP="00022EE5">
      <w:pPr>
        <w:jc w:val="both"/>
        <w:rPr>
          <w:rFonts w:cstheme="minorHAnsi"/>
          <w:b/>
          <w:bCs/>
          <w:sz w:val="24"/>
          <w:szCs w:val="24"/>
        </w:rPr>
      </w:pPr>
      <w:r w:rsidRPr="00022EE5">
        <w:rPr>
          <w:rFonts w:cstheme="minorHAnsi"/>
          <w:b/>
          <w:bCs/>
          <w:sz w:val="24"/>
          <w:szCs w:val="24"/>
        </w:rPr>
        <w:t>I)- Une cour magnifique :</w:t>
      </w:r>
      <w:r w:rsidR="00022EE5" w:rsidRPr="00022EE5">
        <w:rPr>
          <w:rFonts w:cstheme="minorHAnsi"/>
          <w:b/>
          <w:bCs/>
          <w:sz w:val="24"/>
          <w:szCs w:val="24"/>
        </w:rPr>
        <w:t xml:space="preserve"> </w:t>
      </w:r>
    </w:p>
    <w:p w:rsidR="00022EE5" w:rsidRPr="00022EE5" w:rsidRDefault="00022EE5" w:rsidP="00022EE5">
      <w:pPr>
        <w:jc w:val="both"/>
        <w:rPr>
          <w:rFonts w:cstheme="minorHAnsi"/>
          <w:sz w:val="24"/>
          <w:szCs w:val="24"/>
        </w:rPr>
      </w:pPr>
      <w:r w:rsidRPr="00022EE5">
        <w:rPr>
          <w:rFonts w:cstheme="minorHAnsi"/>
          <w:sz w:val="24"/>
          <w:szCs w:val="24"/>
        </w:rPr>
        <w:t>Choix de la cour d’Henri II, époque brillante de la Renaissance. Le Roi est le fils de François Ier qui fit entrer la France dans le mouvement culturel Humaniste (Léonard de Vinci, les châteaux à colonnes) au sortir du Moyen Age. Eviter non pas la censure, car le roman ne sera publié qu’en peu d’exemplaires et anonymement car Madame de La Fayette est une femme, ce qui n’est pas bon pour sa réputation d’être identifiée comme auteur de romans, et car elle s’inspire de sa propre vie et raconte une intrigue dans laquelle certains de ses contemporains se sont reconnus, sur le mode du « roman à clés ».</w:t>
      </w:r>
    </w:p>
    <w:p w:rsidR="005431FF" w:rsidRDefault="005431FF" w:rsidP="00022EE5">
      <w:pPr>
        <w:jc w:val="both"/>
        <w:rPr>
          <w:rFonts w:cstheme="minorHAnsi"/>
          <w:b/>
          <w:bCs/>
          <w:sz w:val="24"/>
          <w:szCs w:val="24"/>
        </w:rPr>
      </w:pPr>
      <w:proofErr w:type="gramStart"/>
      <w:r w:rsidRPr="00022EE5">
        <w:rPr>
          <w:rFonts w:cstheme="minorHAnsi"/>
          <w:b/>
          <w:bCs/>
          <w:sz w:val="24"/>
          <w:szCs w:val="24"/>
        </w:rPr>
        <w:t>A)-</w:t>
      </w:r>
      <w:proofErr w:type="gramEnd"/>
      <w:r w:rsidRPr="00022EE5">
        <w:rPr>
          <w:rFonts w:cstheme="minorHAnsi"/>
          <w:b/>
          <w:bCs/>
          <w:sz w:val="24"/>
          <w:szCs w:val="24"/>
        </w:rPr>
        <w:t xml:space="preserve"> le divertissement :</w:t>
      </w:r>
    </w:p>
    <w:p w:rsidR="009635BE" w:rsidRPr="00022EE5" w:rsidRDefault="009635BE" w:rsidP="00022EE5">
      <w:pPr>
        <w:jc w:val="both"/>
        <w:rPr>
          <w:rFonts w:cstheme="minorHAnsi"/>
          <w:b/>
          <w:bCs/>
          <w:sz w:val="24"/>
          <w:szCs w:val="24"/>
        </w:rPr>
      </w:pPr>
      <w:r>
        <w:rPr>
          <w:rFonts w:cstheme="minorHAnsi"/>
          <w:b/>
          <w:bCs/>
          <w:sz w:val="24"/>
          <w:szCs w:val="24"/>
        </w:rPr>
        <w:t>Rituels et cérémonies sociaux :</w:t>
      </w:r>
    </w:p>
    <w:p w:rsidR="005431FF" w:rsidRPr="00022EE5" w:rsidRDefault="005431FF" w:rsidP="00022EE5">
      <w:pPr>
        <w:jc w:val="both"/>
        <w:rPr>
          <w:rFonts w:cstheme="minorHAnsi"/>
          <w:sz w:val="24"/>
          <w:szCs w:val="24"/>
        </w:rPr>
      </w:pPr>
      <w:r w:rsidRPr="00022EE5">
        <w:rPr>
          <w:rFonts w:cstheme="minorHAnsi"/>
          <w:sz w:val="24"/>
          <w:szCs w:val="24"/>
        </w:rPr>
        <w:t xml:space="preserve">p. </w:t>
      </w:r>
      <w:r w:rsidR="009635BE">
        <w:rPr>
          <w:rFonts w:cstheme="minorHAnsi"/>
          <w:sz w:val="24"/>
          <w:szCs w:val="24"/>
        </w:rPr>
        <w:t>45</w:t>
      </w:r>
      <w:r w:rsidRPr="00022EE5">
        <w:rPr>
          <w:rFonts w:cstheme="minorHAnsi"/>
          <w:sz w:val="24"/>
          <w:szCs w:val="24"/>
        </w:rPr>
        <w:t> : « c’était tous les jours des parties de chasse et de paume, des ballets, des courses de bagues ou de semblables divertissements »</w:t>
      </w:r>
    </w:p>
    <w:p w:rsidR="00022EE5" w:rsidRDefault="00022EE5" w:rsidP="00022EE5">
      <w:pPr>
        <w:jc w:val="both"/>
        <w:rPr>
          <w:rFonts w:cstheme="minorHAnsi"/>
          <w:sz w:val="24"/>
          <w:szCs w:val="24"/>
        </w:rPr>
      </w:pPr>
      <w:r w:rsidRPr="00022EE5">
        <w:rPr>
          <w:rFonts w:cstheme="minorHAnsi"/>
          <w:sz w:val="24"/>
          <w:szCs w:val="24"/>
        </w:rPr>
        <w:t>R</w:t>
      </w:r>
      <w:r w:rsidR="004A0823" w:rsidRPr="00022EE5">
        <w:rPr>
          <w:rFonts w:cstheme="minorHAnsi"/>
          <w:sz w:val="24"/>
          <w:szCs w:val="24"/>
        </w:rPr>
        <w:t>ituels de cour</w:t>
      </w:r>
      <w:r>
        <w:rPr>
          <w:rFonts w:cstheme="minorHAnsi"/>
          <w:sz w:val="24"/>
          <w:szCs w:val="24"/>
        </w:rPr>
        <w:t xml:space="preserve"> : </w:t>
      </w:r>
    </w:p>
    <w:p w:rsidR="00022EE5" w:rsidRDefault="00022EE5" w:rsidP="00022EE5">
      <w:pPr>
        <w:jc w:val="both"/>
        <w:rPr>
          <w:rFonts w:cstheme="minorHAnsi"/>
          <w:sz w:val="24"/>
          <w:szCs w:val="24"/>
        </w:rPr>
      </w:pPr>
      <w:r>
        <w:rPr>
          <w:rFonts w:cstheme="minorHAnsi"/>
          <w:sz w:val="24"/>
          <w:szCs w:val="24"/>
        </w:rPr>
        <w:t>- bals</w:t>
      </w:r>
      <w:r w:rsidR="00656A24">
        <w:rPr>
          <w:rFonts w:cstheme="minorHAnsi"/>
          <w:sz w:val="24"/>
          <w:szCs w:val="24"/>
        </w:rPr>
        <w:t xml:space="preserve"> : celui où la Princesse rencontre le Duc. </w:t>
      </w:r>
      <w:r w:rsidR="009635BE">
        <w:rPr>
          <w:rFonts w:cstheme="minorHAnsi"/>
          <w:sz w:val="24"/>
          <w:szCs w:val="24"/>
        </w:rPr>
        <w:t xml:space="preserve">Bal pour les fiançailles de la seconde fille du Roi où elle danse avec le duc de Guise. </w:t>
      </w:r>
      <w:r w:rsidR="00656A24">
        <w:rPr>
          <w:rFonts w:cstheme="minorHAnsi"/>
          <w:sz w:val="24"/>
          <w:szCs w:val="24"/>
        </w:rPr>
        <w:t>Celui où elle refuse d’aller pour lui plaire.</w:t>
      </w:r>
    </w:p>
    <w:p w:rsidR="00022EE5" w:rsidRDefault="00022EE5" w:rsidP="00022EE5">
      <w:pPr>
        <w:jc w:val="both"/>
        <w:rPr>
          <w:rFonts w:cstheme="minorHAnsi"/>
          <w:sz w:val="24"/>
          <w:szCs w:val="24"/>
        </w:rPr>
      </w:pPr>
      <w:r>
        <w:rPr>
          <w:rFonts w:cstheme="minorHAnsi"/>
          <w:sz w:val="24"/>
          <w:szCs w:val="24"/>
        </w:rPr>
        <w:t xml:space="preserve">- </w:t>
      </w:r>
      <w:r w:rsidR="004A0823" w:rsidRPr="00022EE5">
        <w:rPr>
          <w:rFonts w:cstheme="minorHAnsi"/>
          <w:sz w:val="24"/>
          <w:szCs w:val="24"/>
        </w:rPr>
        <w:t xml:space="preserve"> fiançailles</w:t>
      </w:r>
      <w:r w:rsidRPr="00022EE5">
        <w:rPr>
          <w:rFonts w:cstheme="minorHAnsi"/>
          <w:sz w:val="24"/>
          <w:szCs w:val="24"/>
        </w:rPr>
        <w:t xml:space="preserve"> de Madame avec </w:t>
      </w:r>
      <w:r w:rsidR="00656A24">
        <w:rPr>
          <w:rFonts w:cstheme="minorHAnsi"/>
          <w:sz w:val="24"/>
          <w:szCs w:val="24"/>
        </w:rPr>
        <w:t>l</w:t>
      </w:r>
      <w:r w:rsidRPr="00022EE5">
        <w:rPr>
          <w:rFonts w:cstheme="minorHAnsi"/>
          <w:sz w:val="24"/>
          <w:szCs w:val="24"/>
        </w:rPr>
        <w:t>’Infant d’Espagne en la personne de son envoyé</w:t>
      </w:r>
      <w:r w:rsidR="004A0823" w:rsidRPr="00022EE5">
        <w:rPr>
          <w:rFonts w:cstheme="minorHAnsi"/>
          <w:sz w:val="24"/>
          <w:szCs w:val="24"/>
        </w:rPr>
        <w:t xml:space="preserve">, </w:t>
      </w:r>
      <w:r w:rsidR="00656A24">
        <w:rPr>
          <w:rFonts w:cstheme="minorHAnsi"/>
          <w:sz w:val="24"/>
          <w:szCs w:val="24"/>
        </w:rPr>
        <w:t>le duc d’Albe.</w:t>
      </w:r>
    </w:p>
    <w:p w:rsidR="005431FF" w:rsidRDefault="00022EE5" w:rsidP="00022EE5">
      <w:pPr>
        <w:jc w:val="both"/>
        <w:rPr>
          <w:rFonts w:cstheme="minorHAnsi"/>
          <w:sz w:val="24"/>
          <w:szCs w:val="24"/>
        </w:rPr>
      </w:pPr>
      <w:r>
        <w:rPr>
          <w:rFonts w:cstheme="minorHAnsi"/>
          <w:sz w:val="24"/>
          <w:szCs w:val="24"/>
        </w:rPr>
        <w:t xml:space="preserve">-  </w:t>
      </w:r>
      <w:r w:rsidR="004A0823" w:rsidRPr="00022EE5">
        <w:rPr>
          <w:rFonts w:cstheme="minorHAnsi"/>
          <w:sz w:val="24"/>
          <w:szCs w:val="24"/>
        </w:rPr>
        <w:t>mort</w:t>
      </w:r>
      <w:r w:rsidRPr="00022EE5">
        <w:rPr>
          <w:rFonts w:cstheme="minorHAnsi"/>
          <w:sz w:val="24"/>
          <w:szCs w:val="24"/>
        </w:rPr>
        <w:t xml:space="preserve"> du Roi</w:t>
      </w:r>
      <w:r>
        <w:rPr>
          <w:rFonts w:cstheme="minorHAnsi"/>
          <w:sz w:val="24"/>
          <w:szCs w:val="24"/>
        </w:rPr>
        <w:t xml:space="preserve"> pendant une joute en l’honneur des fiançailles</w:t>
      </w:r>
      <w:r w:rsidR="003A52E2">
        <w:rPr>
          <w:rFonts w:cstheme="minorHAnsi"/>
          <w:sz w:val="24"/>
          <w:szCs w:val="24"/>
        </w:rPr>
        <w:t> </w:t>
      </w:r>
      <w:r w:rsidR="00656A24">
        <w:rPr>
          <w:rFonts w:cstheme="minorHAnsi"/>
          <w:sz w:val="24"/>
          <w:szCs w:val="24"/>
        </w:rPr>
        <w:t xml:space="preserve">de sa fille </w:t>
      </w:r>
      <w:r w:rsidR="003A52E2">
        <w:rPr>
          <w:rFonts w:cstheme="minorHAnsi"/>
          <w:sz w:val="24"/>
          <w:szCs w:val="24"/>
        </w:rPr>
        <w:t>: p. 196.</w:t>
      </w:r>
    </w:p>
    <w:p w:rsidR="003A52E2" w:rsidRPr="00022EE5" w:rsidRDefault="003A52E2" w:rsidP="00022EE5">
      <w:pPr>
        <w:jc w:val="both"/>
        <w:rPr>
          <w:rFonts w:cstheme="minorHAnsi"/>
          <w:sz w:val="24"/>
          <w:szCs w:val="24"/>
        </w:rPr>
      </w:pPr>
    </w:p>
    <w:p w:rsidR="005431FF" w:rsidRDefault="005431FF" w:rsidP="00022EE5">
      <w:pPr>
        <w:jc w:val="both"/>
        <w:rPr>
          <w:rFonts w:cstheme="minorHAnsi"/>
          <w:b/>
          <w:bCs/>
          <w:sz w:val="24"/>
          <w:szCs w:val="24"/>
        </w:rPr>
      </w:pPr>
      <w:proofErr w:type="gramStart"/>
      <w:r w:rsidRPr="00022EE5">
        <w:rPr>
          <w:rFonts w:cstheme="minorHAnsi"/>
          <w:b/>
          <w:bCs/>
          <w:sz w:val="24"/>
          <w:szCs w:val="24"/>
        </w:rPr>
        <w:t>B)-</w:t>
      </w:r>
      <w:proofErr w:type="gramEnd"/>
      <w:r w:rsidRPr="00022EE5">
        <w:rPr>
          <w:rFonts w:cstheme="minorHAnsi"/>
          <w:b/>
          <w:bCs/>
          <w:sz w:val="24"/>
          <w:szCs w:val="24"/>
        </w:rPr>
        <w:t xml:space="preserve"> La beauté des personnages : </w:t>
      </w:r>
    </w:p>
    <w:p w:rsidR="009635BE" w:rsidRPr="00022EE5" w:rsidRDefault="009635BE" w:rsidP="00022EE5">
      <w:pPr>
        <w:jc w:val="both"/>
        <w:rPr>
          <w:rFonts w:cstheme="minorHAnsi"/>
          <w:b/>
          <w:bCs/>
          <w:sz w:val="24"/>
          <w:szCs w:val="24"/>
        </w:rPr>
      </w:pPr>
      <w:r>
        <w:rPr>
          <w:rFonts w:cstheme="minorHAnsi"/>
          <w:b/>
          <w:bCs/>
          <w:sz w:val="24"/>
          <w:szCs w:val="24"/>
        </w:rPr>
        <w:t>Stéréotypes et idéalisation.</w:t>
      </w:r>
    </w:p>
    <w:p w:rsidR="005431FF" w:rsidRPr="00022EE5" w:rsidRDefault="009635BE" w:rsidP="00022EE5">
      <w:pPr>
        <w:jc w:val="both"/>
        <w:rPr>
          <w:rFonts w:cstheme="minorHAnsi"/>
          <w:sz w:val="24"/>
          <w:szCs w:val="24"/>
        </w:rPr>
      </w:pPr>
      <w:r>
        <w:rPr>
          <w:rFonts w:cstheme="minorHAnsi"/>
          <w:sz w:val="24"/>
          <w:szCs w:val="24"/>
        </w:rPr>
        <w:t>G</w:t>
      </w:r>
      <w:r w:rsidR="005431FF" w:rsidRPr="00022EE5">
        <w:rPr>
          <w:rFonts w:cstheme="minorHAnsi"/>
          <w:sz w:val="24"/>
          <w:szCs w:val="24"/>
        </w:rPr>
        <w:t>alerie des portraits de l’incipit :</w:t>
      </w:r>
    </w:p>
    <w:p w:rsidR="005431FF" w:rsidRPr="00022EE5" w:rsidRDefault="005431FF" w:rsidP="00022EE5">
      <w:pPr>
        <w:jc w:val="both"/>
        <w:rPr>
          <w:rFonts w:cstheme="minorHAnsi"/>
          <w:sz w:val="24"/>
          <w:szCs w:val="24"/>
        </w:rPr>
      </w:pPr>
      <w:r w:rsidRPr="00022EE5">
        <w:rPr>
          <w:rFonts w:cstheme="minorHAnsi"/>
          <w:sz w:val="24"/>
          <w:szCs w:val="24"/>
        </w:rPr>
        <w:t xml:space="preserve">p. </w:t>
      </w:r>
      <w:r w:rsidR="00E37679">
        <w:rPr>
          <w:rFonts w:cstheme="minorHAnsi"/>
          <w:sz w:val="24"/>
          <w:szCs w:val="24"/>
        </w:rPr>
        <w:t>46</w:t>
      </w:r>
      <w:r w:rsidRPr="00022EE5">
        <w:rPr>
          <w:rFonts w:cstheme="minorHAnsi"/>
          <w:sz w:val="24"/>
          <w:szCs w:val="24"/>
        </w:rPr>
        <w:t xml:space="preserve"> « Jamais cour n’a eu tant de belles personnes et d’hommes admirablement bien faits ».</w:t>
      </w:r>
    </w:p>
    <w:p w:rsidR="005431FF" w:rsidRPr="00022EE5" w:rsidRDefault="005431FF" w:rsidP="00022EE5">
      <w:pPr>
        <w:jc w:val="both"/>
        <w:rPr>
          <w:rFonts w:cstheme="minorHAnsi"/>
          <w:sz w:val="24"/>
          <w:szCs w:val="24"/>
        </w:rPr>
      </w:pPr>
      <w:r w:rsidRPr="00022EE5">
        <w:rPr>
          <w:rFonts w:cstheme="minorHAnsi"/>
          <w:sz w:val="24"/>
          <w:szCs w:val="24"/>
        </w:rPr>
        <w:t xml:space="preserve">P. </w:t>
      </w:r>
      <w:r w:rsidR="00E37679">
        <w:rPr>
          <w:rFonts w:cstheme="minorHAnsi"/>
          <w:sz w:val="24"/>
          <w:szCs w:val="24"/>
        </w:rPr>
        <w:t>47</w:t>
      </w:r>
      <w:r w:rsidRPr="00022EE5">
        <w:rPr>
          <w:rFonts w:cstheme="minorHAnsi"/>
          <w:sz w:val="24"/>
          <w:szCs w:val="24"/>
        </w:rPr>
        <w:t> : « ce qui rendait cette cour belle et majestueuse, était le nombre infini de princes et de grands seigneurs d’un mérite exceptionnel.</w:t>
      </w:r>
    </w:p>
    <w:p w:rsidR="005431FF" w:rsidRPr="00022EE5" w:rsidRDefault="005431FF" w:rsidP="00022EE5">
      <w:pPr>
        <w:jc w:val="both"/>
        <w:rPr>
          <w:rFonts w:cstheme="minorHAnsi"/>
          <w:sz w:val="24"/>
          <w:szCs w:val="24"/>
        </w:rPr>
      </w:pPr>
      <w:r w:rsidRPr="00022EE5">
        <w:rPr>
          <w:rFonts w:cstheme="minorHAnsi"/>
          <w:sz w:val="24"/>
          <w:szCs w:val="24"/>
        </w:rPr>
        <w:t xml:space="preserve">P. </w:t>
      </w:r>
      <w:r w:rsidR="00E37679">
        <w:rPr>
          <w:rFonts w:cstheme="minorHAnsi"/>
          <w:sz w:val="24"/>
          <w:szCs w:val="24"/>
        </w:rPr>
        <w:t xml:space="preserve">47 </w:t>
      </w:r>
      <w:r w:rsidRPr="00022EE5">
        <w:rPr>
          <w:rFonts w:cstheme="minorHAnsi"/>
          <w:sz w:val="24"/>
          <w:szCs w:val="24"/>
        </w:rPr>
        <w:t>: « Le roi de Navarre attirait le respect de tout le monde par la grandeur de son rang et par celle qui paraissait de sa personne »</w:t>
      </w:r>
    </w:p>
    <w:p w:rsidR="005431FF" w:rsidRPr="00022EE5" w:rsidRDefault="005431FF" w:rsidP="00022EE5">
      <w:pPr>
        <w:jc w:val="both"/>
        <w:rPr>
          <w:rFonts w:cstheme="minorHAnsi"/>
          <w:sz w:val="24"/>
          <w:szCs w:val="24"/>
        </w:rPr>
      </w:pPr>
      <w:r w:rsidRPr="00022EE5">
        <w:rPr>
          <w:rFonts w:cstheme="minorHAnsi"/>
          <w:sz w:val="24"/>
          <w:szCs w:val="24"/>
        </w:rPr>
        <w:t xml:space="preserve">p. </w:t>
      </w:r>
      <w:r w:rsidR="00E37679">
        <w:rPr>
          <w:rFonts w:cstheme="minorHAnsi"/>
          <w:sz w:val="24"/>
          <w:szCs w:val="24"/>
        </w:rPr>
        <w:t>47</w:t>
      </w:r>
      <w:r w:rsidRPr="00022EE5">
        <w:rPr>
          <w:rFonts w:cstheme="minorHAnsi"/>
          <w:sz w:val="24"/>
          <w:szCs w:val="24"/>
        </w:rPr>
        <w:t> : « ce duc (de Guise) avait donné des marques d’une valeur si admirable »</w:t>
      </w:r>
    </w:p>
    <w:p w:rsidR="005431FF" w:rsidRPr="00022EE5" w:rsidRDefault="005431FF" w:rsidP="00022EE5">
      <w:pPr>
        <w:jc w:val="both"/>
        <w:rPr>
          <w:rFonts w:cstheme="minorHAnsi"/>
          <w:sz w:val="24"/>
          <w:szCs w:val="24"/>
        </w:rPr>
      </w:pPr>
      <w:r w:rsidRPr="00022EE5">
        <w:rPr>
          <w:rFonts w:cstheme="minorHAnsi"/>
          <w:sz w:val="24"/>
          <w:szCs w:val="24"/>
        </w:rPr>
        <w:lastRenderedPageBreak/>
        <w:t xml:space="preserve">p. </w:t>
      </w:r>
      <w:r w:rsidR="00E37679">
        <w:rPr>
          <w:rFonts w:cstheme="minorHAnsi"/>
          <w:sz w:val="24"/>
          <w:szCs w:val="24"/>
        </w:rPr>
        <w:t>48</w:t>
      </w:r>
      <w:r w:rsidRPr="00022EE5">
        <w:rPr>
          <w:rFonts w:cstheme="minorHAnsi"/>
          <w:sz w:val="24"/>
          <w:szCs w:val="24"/>
        </w:rPr>
        <w:t> : « Le duc de Nevers, dont la vie était si glorieuse […] faisait les délices de la cour »</w:t>
      </w:r>
    </w:p>
    <w:p w:rsidR="005431FF" w:rsidRPr="00022EE5" w:rsidRDefault="005431FF" w:rsidP="00022EE5">
      <w:pPr>
        <w:jc w:val="both"/>
        <w:rPr>
          <w:rFonts w:cstheme="minorHAnsi"/>
          <w:sz w:val="24"/>
          <w:szCs w:val="24"/>
        </w:rPr>
      </w:pPr>
      <w:r w:rsidRPr="00022EE5">
        <w:rPr>
          <w:rFonts w:cstheme="minorHAnsi"/>
          <w:sz w:val="24"/>
          <w:szCs w:val="24"/>
        </w:rPr>
        <w:t>p. 4</w:t>
      </w:r>
      <w:r w:rsidR="00E37679">
        <w:rPr>
          <w:rFonts w:cstheme="minorHAnsi"/>
          <w:sz w:val="24"/>
          <w:szCs w:val="24"/>
        </w:rPr>
        <w:t>8</w:t>
      </w:r>
      <w:r w:rsidRPr="00022EE5">
        <w:rPr>
          <w:rFonts w:cstheme="minorHAnsi"/>
          <w:sz w:val="24"/>
          <w:szCs w:val="24"/>
        </w:rPr>
        <w:t> : « Il avait trois fils parfaitement bien faits […] : le second, qu’on appelait le prince de Clèves, était digne de soutenir la gloire de son nom : il était brave et magnifique ».</w:t>
      </w:r>
    </w:p>
    <w:p w:rsidR="005431FF" w:rsidRPr="00022EE5" w:rsidRDefault="005431FF" w:rsidP="00022EE5">
      <w:pPr>
        <w:jc w:val="both"/>
        <w:rPr>
          <w:rFonts w:cstheme="minorHAnsi"/>
          <w:sz w:val="24"/>
          <w:szCs w:val="24"/>
        </w:rPr>
      </w:pPr>
      <w:r w:rsidRPr="00022EE5">
        <w:rPr>
          <w:rFonts w:cstheme="minorHAnsi"/>
          <w:sz w:val="24"/>
          <w:szCs w:val="24"/>
        </w:rPr>
        <w:t>p. 4</w:t>
      </w:r>
      <w:r w:rsidR="00E37679">
        <w:rPr>
          <w:rFonts w:cstheme="minorHAnsi"/>
          <w:sz w:val="24"/>
          <w:szCs w:val="24"/>
        </w:rPr>
        <w:t>8</w:t>
      </w:r>
      <w:r w:rsidRPr="00022EE5">
        <w:rPr>
          <w:rFonts w:cstheme="minorHAnsi"/>
          <w:sz w:val="24"/>
          <w:szCs w:val="24"/>
        </w:rPr>
        <w:t> : le vidame de chartres : « Il était beau, de bonne mine, vaillant, hardi, libéral »</w:t>
      </w:r>
    </w:p>
    <w:p w:rsidR="005431FF" w:rsidRPr="00022EE5" w:rsidRDefault="005431FF" w:rsidP="00022EE5">
      <w:pPr>
        <w:jc w:val="both"/>
        <w:rPr>
          <w:rFonts w:cstheme="minorHAnsi"/>
          <w:sz w:val="24"/>
          <w:szCs w:val="24"/>
        </w:rPr>
      </w:pPr>
      <w:r w:rsidRPr="00022EE5">
        <w:rPr>
          <w:rFonts w:cstheme="minorHAnsi"/>
          <w:sz w:val="24"/>
          <w:szCs w:val="24"/>
        </w:rPr>
        <w:t>p. 4</w:t>
      </w:r>
      <w:r w:rsidR="00E37679">
        <w:rPr>
          <w:rFonts w:cstheme="minorHAnsi"/>
          <w:sz w:val="24"/>
          <w:szCs w:val="24"/>
        </w:rPr>
        <w:t>9</w:t>
      </w:r>
      <w:r w:rsidRPr="00022EE5">
        <w:rPr>
          <w:rFonts w:cstheme="minorHAnsi"/>
          <w:sz w:val="24"/>
          <w:szCs w:val="24"/>
        </w:rPr>
        <w:t> : « Le duc de Nemours : « ce Prince était un chef-d’œuvre de la nature ; ce qu’il avait de moins admirable, c’était d’être l’homme le mieux fait et le plus beau. Ce qui le mettait au-dessus des autres, était une valeur incomparable ».</w:t>
      </w:r>
    </w:p>
    <w:p w:rsidR="005431FF" w:rsidRPr="00022EE5" w:rsidRDefault="005431FF" w:rsidP="00022EE5">
      <w:pPr>
        <w:jc w:val="both"/>
        <w:rPr>
          <w:rFonts w:cstheme="minorHAnsi"/>
          <w:sz w:val="24"/>
          <w:szCs w:val="24"/>
        </w:rPr>
      </w:pPr>
      <w:r w:rsidRPr="00022EE5">
        <w:rPr>
          <w:rFonts w:cstheme="minorHAnsi"/>
          <w:sz w:val="24"/>
          <w:szCs w:val="24"/>
        </w:rPr>
        <w:t xml:space="preserve">p. </w:t>
      </w:r>
      <w:r w:rsidR="00E37679">
        <w:rPr>
          <w:rFonts w:cstheme="minorHAnsi"/>
          <w:sz w:val="24"/>
          <w:szCs w:val="24"/>
        </w:rPr>
        <w:t>53</w:t>
      </w:r>
      <w:r w:rsidRPr="00022EE5">
        <w:rPr>
          <w:rFonts w:cstheme="minorHAnsi"/>
          <w:sz w:val="24"/>
          <w:szCs w:val="24"/>
        </w:rPr>
        <w:t> : portrait de la Princesse</w:t>
      </w:r>
    </w:p>
    <w:p w:rsidR="005431FF" w:rsidRPr="00022EE5" w:rsidRDefault="005431FF" w:rsidP="00022EE5">
      <w:pPr>
        <w:jc w:val="both"/>
        <w:rPr>
          <w:rFonts w:cstheme="minorHAnsi"/>
          <w:sz w:val="24"/>
          <w:szCs w:val="24"/>
        </w:rPr>
      </w:pPr>
    </w:p>
    <w:p w:rsidR="005431FF" w:rsidRPr="00022EE5" w:rsidRDefault="005431FF" w:rsidP="00022EE5">
      <w:pPr>
        <w:jc w:val="both"/>
        <w:rPr>
          <w:rFonts w:cstheme="minorHAnsi"/>
          <w:b/>
          <w:bCs/>
          <w:sz w:val="24"/>
          <w:szCs w:val="24"/>
        </w:rPr>
      </w:pPr>
      <w:r w:rsidRPr="00022EE5">
        <w:rPr>
          <w:rFonts w:cstheme="minorHAnsi"/>
          <w:b/>
          <w:bCs/>
          <w:sz w:val="24"/>
          <w:szCs w:val="24"/>
        </w:rPr>
        <w:t>II)- Une cour d’intrigues et de faux-semblants :</w:t>
      </w:r>
    </w:p>
    <w:p w:rsidR="005431FF" w:rsidRPr="00E37679" w:rsidRDefault="005431FF" w:rsidP="00E37679">
      <w:pPr>
        <w:pStyle w:val="Paragraphedeliste"/>
        <w:numPr>
          <w:ilvl w:val="0"/>
          <w:numId w:val="4"/>
        </w:numPr>
        <w:jc w:val="both"/>
        <w:rPr>
          <w:rFonts w:cstheme="minorHAnsi"/>
          <w:b/>
          <w:bCs/>
          <w:sz w:val="24"/>
          <w:szCs w:val="24"/>
        </w:rPr>
      </w:pPr>
      <w:r w:rsidRPr="00E37679">
        <w:rPr>
          <w:rFonts w:cstheme="minorHAnsi"/>
          <w:b/>
          <w:bCs/>
          <w:sz w:val="24"/>
          <w:szCs w:val="24"/>
        </w:rPr>
        <w:t>- les réseaux d’influence</w:t>
      </w:r>
      <w:r w:rsidR="003A52E2" w:rsidRPr="00E37679">
        <w:rPr>
          <w:rFonts w:cstheme="minorHAnsi"/>
          <w:b/>
          <w:bCs/>
          <w:sz w:val="24"/>
          <w:szCs w:val="24"/>
        </w:rPr>
        <w:t> :</w:t>
      </w:r>
    </w:p>
    <w:p w:rsidR="003A52E2" w:rsidRDefault="003A52E2" w:rsidP="00022EE5">
      <w:pPr>
        <w:jc w:val="both"/>
        <w:rPr>
          <w:rFonts w:cstheme="minorHAnsi"/>
          <w:sz w:val="24"/>
          <w:szCs w:val="24"/>
        </w:rPr>
      </w:pPr>
      <w:r>
        <w:rPr>
          <w:rFonts w:cstheme="minorHAnsi"/>
          <w:sz w:val="24"/>
          <w:szCs w:val="24"/>
        </w:rPr>
        <w:t>Il y a 3 femmes à la cour de France qui se partagent le pouvoir :</w:t>
      </w:r>
    </w:p>
    <w:p w:rsidR="003A52E2" w:rsidRDefault="003A52E2" w:rsidP="003A52E2">
      <w:pPr>
        <w:pStyle w:val="Paragraphedeliste"/>
        <w:numPr>
          <w:ilvl w:val="0"/>
          <w:numId w:val="2"/>
        </w:numPr>
        <w:jc w:val="both"/>
        <w:rPr>
          <w:rFonts w:cstheme="minorHAnsi"/>
          <w:sz w:val="24"/>
          <w:szCs w:val="24"/>
        </w:rPr>
      </w:pPr>
      <w:r>
        <w:rPr>
          <w:rFonts w:cstheme="minorHAnsi"/>
          <w:sz w:val="24"/>
          <w:szCs w:val="24"/>
        </w:rPr>
        <w:t>La plus puissante est La duchesse de Valentinois (Diane de Poitiers) qui fut la maîtresse de François Ier et à présent de son fils François II. Plus âgée que le Roi, elle règne sans partage sur lui. Elle s’oppose à l’influence du Vidame de Chartres, maison dont est issue la Princesse.</w:t>
      </w:r>
    </w:p>
    <w:p w:rsidR="003A52E2" w:rsidRDefault="003A52E2" w:rsidP="003A52E2">
      <w:pPr>
        <w:pStyle w:val="Paragraphedeliste"/>
        <w:numPr>
          <w:ilvl w:val="0"/>
          <w:numId w:val="2"/>
        </w:numPr>
        <w:jc w:val="both"/>
        <w:rPr>
          <w:rFonts w:cstheme="minorHAnsi"/>
          <w:sz w:val="24"/>
          <w:szCs w:val="24"/>
        </w:rPr>
      </w:pPr>
      <w:r>
        <w:rPr>
          <w:rFonts w:cstheme="minorHAnsi"/>
          <w:sz w:val="24"/>
          <w:szCs w:val="24"/>
        </w:rPr>
        <w:t xml:space="preserve">La Reine (Catherine de Médicis), est en rivalité avec la Duchesse de Valentinois. Elle a eu comme amant le Vidame mais lui en voudra après avoir appris ses liaisons avec Mme de Thémines et de Martigues. </w:t>
      </w:r>
    </w:p>
    <w:p w:rsidR="004C7F53" w:rsidRDefault="003A52E2" w:rsidP="004C7F53">
      <w:pPr>
        <w:pStyle w:val="Paragraphedeliste"/>
        <w:numPr>
          <w:ilvl w:val="0"/>
          <w:numId w:val="2"/>
        </w:numPr>
        <w:jc w:val="both"/>
        <w:rPr>
          <w:rFonts w:cstheme="minorHAnsi"/>
          <w:sz w:val="24"/>
          <w:szCs w:val="24"/>
        </w:rPr>
      </w:pPr>
      <w:r>
        <w:rPr>
          <w:rFonts w:cstheme="minorHAnsi"/>
          <w:sz w:val="24"/>
          <w:szCs w:val="24"/>
        </w:rPr>
        <w:t>La Dauphine (Marie Stuart deviendra la femme d’Henri VIII d’Angleterre et sera condamnée à mort par Elisabeth Ier, alors que François II mourra rapidement. Elle apportait en dot l’Ecosse, qui reviendra donc à la couronne d’Angleterre). Elle est la confidente de la Princesse. Elle lui parle de M. de Nemours, et lui fait comprendre l’amour qu’il lui porte, sans le savoir.</w:t>
      </w:r>
      <w:r w:rsidR="000563F6">
        <w:rPr>
          <w:rFonts w:cstheme="minorHAnsi"/>
          <w:sz w:val="24"/>
          <w:szCs w:val="24"/>
        </w:rPr>
        <w:t xml:space="preserve"> Elle est la nièce du duc de Guise.</w:t>
      </w:r>
    </w:p>
    <w:p w:rsidR="000563F6" w:rsidRDefault="004C7F53" w:rsidP="000563F6">
      <w:pPr>
        <w:pStyle w:val="Paragraphedeliste"/>
        <w:numPr>
          <w:ilvl w:val="0"/>
          <w:numId w:val="1"/>
        </w:numPr>
        <w:jc w:val="both"/>
        <w:rPr>
          <w:rFonts w:cstheme="minorHAnsi"/>
          <w:sz w:val="24"/>
          <w:szCs w:val="24"/>
        </w:rPr>
      </w:pPr>
      <w:r>
        <w:rPr>
          <w:rFonts w:cstheme="minorHAnsi"/>
          <w:sz w:val="24"/>
          <w:szCs w:val="24"/>
        </w:rPr>
        <w:t xml:space="preserve">Les hommes les plus puissants sont alliés au Roi ou à sa maîtresse, comme le </w:t>
      </w:r>
      <w:r w:rsidR="000563F6">
        <w:rPr>
          <w:rFonts w:cstheme="minorHAnsi"/>
          <w:sz w:val="24"/>
          <w:szCs w:val="24"/>
        </w:rPr>
        <w:t>Connétable</w:t>
      </w:r>
      <w:r>
        <w:rPr>
          <w:rFonts w:cstheme="minorHAnsi"/>
          <w:sz w:val="24"/>
          <w:szCs w:val="24"/>
        </w:rPr>
        <w:t xml:space="preserve"> ou les De Guise. Le Cardinal est allié à la Reine</w:t>
      </w:r>
      <w:r w:rsidR="000563F6">
        <w:rPr>
          <w:rFonts w:cstheme="minorHAnsi"/>
          <w:sz w:val="24"/>
          <w:szCs w:val="24"/>
        </w:rPr>
        <w:t xml:space="preserve"> : </w:t>
      </w:r>
      <w:r w:rsidR="000563F6" w:rsidRPr="00022EE5">
        <w:rPr>
          <w:rFonts w:cstheme="minorHAnsi"/>
          <w:sz w:val="24"/>
          <w:szCs w:val="24"/>
        </w:rPr>
        <w:t>« La Cour était partagée entre MM. De Guis</w:t>
      </w:r>
      <w:r w:rsidR="000563F6">
        <w:rPr>
          <w:rFonts w:cstheme="minorHAnsi"/>
          <w:sz w:val="24"/>
          <w:szCs w:val="24"/>
        </w:rPr>
        <w:t>e</w:t>
      </w:r>
      <w:r w:rsidR="000563F6" w:rsidRPr="00022EE5">
        <w:rPr>
          <w:rFonts w:cstheme="minorHAnsi"/>
          <w:sz w:val="24"/>
          <w:szCs w:val="24"/>
        </w:rPr>
        <w:t xml:space="preserve"> et le Connétable</w:t>
      </w:r>
      <w:r w:rsidR="000563F6">
        <w:rPr>
          <w:rFonts w:cstheme="minorHAnsi"/>
          <w:sz w:val="24"/>
          <w:szCs w:val="24"/>
        </w:rPr>
        <w:t> »</w:t>
      </w:r>
      <w:r w:rsidR="00E37679">
        <w:rPr>
          <w:rFonts w:cstheme="minorHAnsi"/>
          <w:sz w:val="24"/>
          <w:szCs w:val="24"/>
        </w:rPr>
        <w:t xml:space="preserve"> p</w:t>
      </w:r>
      <w:r w:rsidR="000563F6" w:rsidRPr="00022EE5">
        <w:rPr>
          <w:rFonts w:cstheme="minorHAnsi"/>
          <w:sz w:val="24"/>
          <w:szCs w:val="24"/>
        </w:rPr>
        <w:t xml:space="preserve">. </w:t>
      </w:r>
      <w:r w:rsidR="00E37679">
        <w:rPr>
          <w:rFonts w:cstheme="minorHAnsi"/>
          <w:sz w:val="24"/>
          <w:szCs w:val="24"/>
        </w:rPr>
        <w:t>50.</w:t>
      </w:r>
    </w:p>
    <w:p w:rsidR="00E37679" w:rsidRDefault="00E37679" w:rsidP="00E37679">
      <w:pPr>
        <w:jc w:val="both"/>
        <w:rPr>
          <w:rFonts w:cstheme="minorHAnsi"/>
          <w:b/>
          <w:bCs/>
          <w:sz w:val="24"/>
          <w:szCs w:val="24"/>
        </w:rPr>
      </w:pPr>
    </w:p>
    <w:p w:rsidR="00E37679" w:rsidRPr="00E37679" w:rsidRDefault="00E37679" w:rsidP="00E37679">
      <w:pPr>
        <w:jc w:val="both"/>
        <w:rPr>
          <w:rFonts w:cstheme="minorHAnsi"/>
          <w:b/>
          <w:bCs/>
          <w:sz w:val="24"/>
          <w:szCs w:val="24"/>
        </w:rPr>
      </w:pPr>
      <w:r w:rsidRPr="00E37679">
        <w:rPr>
          <w:rFonts w:cstheme="minorHAnsi"/>
          <w:b/>
          <w:bCs/>
          <w:sz w:val="24"/>
          <w:szCs w:val="24"/>
        </w:rPr>
        <w:t xml:space="preserve">      </w:t>
      </w:r>
      <w:r w:rsidR="007B3B79">
        <w:rPr>
          <w:rFonts w:cstheme="minorHAnsi"/>
          <w:b/>
          <w:bCs/>
          <w:sz w:val="24"/>
          <w:szCs w:val="24"/>
        </w:rPr>
        <w:t xml:space="preserve">     </w:t>
      </w:r>
      <w:r w:rsidRPr="00E37679">
        <w:rPr>
          <w:rFonts w:cstheme="minorHAnsi"/>
          <w:b/>
          <w:bCs/>
          <w:sz w:val="24"/>
          <w:szCs w:val="24"/>
        </w:rPr>
        <w:t>B) - le jeu des alliances par mariages :</w:t>
      </w:r>
    </w:p>
    <w:p w:rsidR="00E37679" w:rsidRPr="00E37679" w:rsidRDefault="00E37679" w:rsidP="00E37679">
      <w:pPr>
        <w:pStyle w:val="Paragraphedeliste"/>
        <w:numPr>
          <w:ilvl w:val="0"/>
          <w:numId w:val="1"/>
        </w:numPr>
        <w:jc w:val="both"/>
        <w:rPr>
          <w:rFonts w:cstheme="minorHAnsi"/>
          <w:sz w:val="24"/>
          <w:szCs w:val="24"/>
        </w:rPr>
      </w:pPr>
      <w:r w:rsidRPr="00E37679">
        <w:rPr>
          <w:rFonts w:cstheme="minorHAnsi"/>
          <w:sz w:val="24"/>
          <w:szCs w:val="24"/>
        </w:rPr>
        <w:t xml:space="preserve">- la duchesse de </w:t>
      </w:r>
      <w:r w:rsidR="007B3B79">
        <w:rPr>
          <w:rFonts w:cstheme="minorHAnsi"/>
          <w:sz w:val="24"/>
          <w:szCs w:val="24"/>
        </w:rPr>
        <w:t>v</w:t>
      </w:r>
      <w:r w:rsidRPr="00E37679">
        <w:rPr>
          <w:rFonts w:cstheme="minorHAnsi"/>
          <w:sz w:val="24"/>
          <w:szCs w:val="24"/>
        </w:rPr>
        <w:t>alentinois hait le Vidame qui a refusé d’épouser sa fille.</w:t>
      </w:r>
    </w:p>
    <w:p w:rsidR="00E37679" w:rsidRPr="00E37679" w:rsidRDefault="00E37679" w:rsidP="00E37679">
      <w:pPr>
        <w:pStyle w:val="Paragraphedeliste"/>
        <w:numPr>
          <w:ilvl w:val="0"/>
          <w:numId w:val="1"/>
        </w:numPr>
        <w:jc w:val="both"/>
        <w:rPr>
          <w:rFonts w:cstheme="minorHAnsi"/>
          <w:sz w:val="24"/>
          <w:szCs w:val="24"/>
        </w:rPr>
      </w:pPr>
      <w:r w:rsidRPr="00E37679">
        <w:rPr>
          <w:rFonts w:cstheme="minorHAnsi"/>
          <w:sz w:val="24"/>
          <w:szCs w:val="24"/>
        </w:rPr>
        <w:t>- Elisabeth, sœur du Roi, doit se marier avec l’Infant d’Espagne.</w:t>
      </w:r>
    </w:p>
    <w:p w:rsidR="00E37679" w:rsidRPr="00E37679" w:rsidRDefault="00E37679" w:rsidP="00E37679">
      <w:pPr>
        <w:pStyle w:val="Paragraphedeliste"/>
        <w:numPr>
          <w:ilvl w:val="0"/>
          <w:numId w:val="1"/>
        </w:numPr>
        <w:jc w:val="both"/>
        <w:rPr>
          <w:rFonts w:cstheme="minorHAnsi"/>
          <w:sz w:val="24"/>
          <w:szCs w:val="24"/>
        </w:rPr>
      </w:pPr>
      <w:r w:rsidRPr="00E37679">
        <w:rPr>
          <w:rFonts w:cstheme="minorHAnsi"/>
          <w:sz w:val="24"/>
          <w:szCs w:val="24"/>
        </w:rPr>
        <w:t>- Madame, sœur du Roi, doit épouser le Duc de Savoie (Italie) dont elle est amoureuse.</w:t>
      </w:r>
    </w:p>
    <w:p w:rsidR="00E37679" w:rsidRPr="00022EE5" w:rsidRDefault="00E37679" w:rsidP="00E37679">
      <w:pPr>
        <w:pStyle w:val="Paragraphedeliste"/>
        <w:jc w:val="both"/>
        <w:rPr>
          <w:rFonts w:cstheme="minorHAnsi"/>
          <w:sz w:val="24"/>
          <w:szCs w:val="24"/>
        </w:rPr>
      </w:pPr>
    </w:p>
    <w:p w:rsidR="00E37679" w:rsidRPr="00E37679" w:rsidRDefault="00E37679" w:rsidP="00E37679">
      <w:pPr>
        <w:ind w:left="360"/>
        <w:jc w:val="both"/>
        <w:rPr>
          <w:rFonts w:cstheme="minorHAnsi"/>
          <w:b/>
          <w:bCs/>
          <w:sz w:val="24"/>
          <w:szCs w:val="24"/>
        </w:rPr>
      </w:pPr>
      <w:r>
        <w:rPr>
          <w:rFonts w:cstheme="minorHAnsi"/>
          <w:b/>
          <w:bCs/>
          <w:sz w:val="24"/>
          <w:szCs w:val="24"/>
        </w:rPr>
        <w:t>C)</w:t>
      </w:r>
      <w:r w:rsidRPr="00E37679">
        <w:rPr>
          <w:rFonts w:cstheme="minorHAnsi"/>
          <w:b/>
          <w:bCs/>
          <w:sz w:val="24"/>
          <w:szCs w:val="24"/>
        </w:rPr>
        <w:t xml:space="preserve">- L’art de la dissimulation : </w:t>
      </w:r>
    </w:p>
    <w:p w:rsidR="00E37679" w:rsidRPr="00E37679" w:rsidRDefault="00E37679" w:rsidP="00E37679">
      <w:pPr>
        <w:pStyle w:val="Paragraphedeliste"/>
        <w:numPr>
          <w:ilvl w:val="0"/>
          <w:numId w:val="1"/>
        </w:numPr>
        <w:jc w:val="both"/>
        <w:rPr>
          <w:rFonts w:cstheme="minorHAnsi"/>
          <w:sz w:val="24"/>
          <w:szCs w:val="24"/>
        </w:rPr>
      </w:pPr>
      <w:r w:rsidRPr="00E37679">
        <w:rPr>
          <w:rFonts w:cstheme="minorHAnsi"/>
          <w:sz w:val="24"/>
          <w:szCs w:val="24"/>
        </w:rPr>
        <w:t>La Reine p. 46 : « L’humeur ambitieuse de la Reine lui faisait trouver une grande douceur à régner » / « Elle avait une si profonde dissimulation. »</w:t>
      </w:r>
    </w:p>
    <w:p w:rsidR="00E37679" w:rsidRPr="00E37679" w:rsidRDefault="00E37679" w:rsidP="00E37679">
      <w:pPr>
        <w:pStyle w:val="Paragraphedeliste"/>
        <w:numPr>
          <w:ilvl w:val="0"/>
          <w:numId w:val="1"/>
        </w:numPr>
        <w:jc w:val="both"/>
        <w:rPr>
          <w:rFonts w:cstheme="minorHAnsi"/>
          <w:sz w:val="24"/>
          <w:szCs w:val="24"/>
        </w:rPr>
      </w:pPr>
      <w:r w:rsidRPr="00E37679">
        <w:rPr>
          <w:rFonts w:cstheme="minorHAnsi"/>
          <w:sz w:val="24"/>
          <w:szCs w:val="24"/>
        </w:rPr>
        <w:t>La lettre secrète joue un rôle important dans les échanges</w:t>
      </w:r>
      <w:r w:rsidR="007B3B79">
        <w:rPr>
          <w:rFonts w:cstheme="minorHAnsi"/>
          <w:sz w:val="24"/>
          <w:szCs w:val="24"/>
        </w:rPr>
        <w:t> ;</w:t>
      </w:r>
    </w:p>
    <w:p w:rsidR="004C7F53" w:rsidRPr="004C7F53" w:rsidRDefault="004C7F53" w:rsidP="004C7F53">
      <w:pPr>
        <w:jc w:val="both"/>
        <w:rPr>
          <w:rFonts w:cstheme="minorHAnsi"/>
          <w:sz w:val="24"/>
          <w:szCs w:val="24"/>
        </w:rPr>
      </w:pPr>
    </w:p>
    <w:p w:rsidR="000563F6" w:rsidRPr="007B147B" w:rsidRDefault="000563F6" w:rsidP="00022EE5">
      <w:pPr>
        <w:jc w:val="both"/>
        <w:rPr>
          <w:rFonts w:cstheme="minorHAnsi"/>
          <w:sz w:val="24"/>
          <w:szCs w:val="24"/>
        </w:rPr>
      </w:pPr>
      <w:r>
        <w:rPr>
          <w:rFonts w:cstheme="minorHAnsi"/>
          <w:sz w:val="24"/>
          <w:szCs w:val="24"/>
        </w:rPr>
        <w:t>- le duc de Nemours ne donne pas suite à l’intérêt que lui porte la reine d’Angleterre, Elisabeth Ier, par passion pour Mme de Clèves.</w:t>
      </w:r>
    </w:p>
    <w:p w:rsidR="00442A31" w:rsidRPr="00656A24" w:rsidRDefault="00656A24" w:rsidP="00656A24">
      <w:pPr>
        <w:jc w:val="both"/>
        <w:rPr>
          <w:rFonts w:cstheme="minorHAnsi"/>
          <w:sz w:val="24"/>
          <w:szCs w:val="24"/>
        </w:rPr>
      </w:pPr>
      <w:r>
        <w:rPr>
          <w:rFonts w:cstheme="minorHAnsi"/>
          <w:sz w:val="24"/>
          <w:szCs w:val="24"/>
        </w:rPr>
        <w:t xml:space="preserve">- </w:t>
      </w:r>
      <w:r w:rsidR="00442A31" w:rsidRPr="00656A24">
        <w:rPr>
          <w:rFonts w:cstheme="minorHAnsi"/>
          <w:sz w:val="24"/>
          <w:szCs w:val="24"/>
        </w:rPr>
        <w:t>Celui de M. de Clèves </w:t>
      </w:r>
      <w:r>
        <w:rPr>
          <w:rFonts w:cstheme="minorHAnsi"/>
          <w:sz w:val="24"/>
          <w:szCs w:val="24"/>
        </w:rPr>
        <w:t xml:space="preserve">avec Melle de Chartres </w:t>
      </w:r>
      <w:r w:rsidR="00442A31" w:rsidRPr="00656A24">
        <w:rPr>
          <w:rFonts w:cstheme="minorHAnsi"/>
          <w:sz w:val="24"/>
          <w:szCs w:val="24"/>
        </w:rPr>
        <w:t xml:space="preserve">: son père le duc de Nevers est proche de la Duchesse de Valentinois qui hait la famille du </w:t>
      </w:r>
      <w:r>
        <w:rPr>
          <w:rFonts w:cstheme="minorHAnsi"/>
          <w:sz w:val="24"/>
          <w:szCs w:val="24"/>
        </w:rPr>
        <w:t>V</w:t>
      </w:r>
      <w:r w:rsidR="00442A31" w:rsidRPr="00656A24">
        <w:rPr>
          <w:rFonts w:cstheme="minorHAnsi"/>
          <w:sz w:val="24"/>
          <w:szCs w:val="24"/>
        </w:rPr>
        <w:t xml:space="preserve">idame de </w:t>
      </w:r>
      <w:r>
        <w:rPr>
          <w:rFonts w:cstheme="minorHAnsi"/>
          <w:sz w:val="24"/>
          <w:szCs w:val="24"/>
        </w:rPr>
        <w:t>C</w:t>
      </w:r>
      <w:r w:rsidR="00442A31" w:rsidRPr="00656A24">
        <w:rPr>
          <w:rFonts w:cstheme="minorHAnsi"/>
          <w:sz w:val="24"/>
          <w:szCs w:val="24"/>
        </w:rPr>
        <w:t>hartres : tractations p. 55 à 60 : mort du duc de Nevers permet l’issue favorable pour M. de Clèves.</w:t>
      </w:r>
    </w:p>
    <w:p w:rsidR="0004468A" w:rsidRPr="00022EE5" w:rsidRDefault="0004468A" w:rsidP="0098719F">
      <w:pPr>
        <w:jc w:val="both"/>
        <w:rPr>
          <w:rFonts w:cstheme="minorHAnsi"/>
          <w:sz w:val="24"/>
          <w:szCs w:val="24"/>
        </w:rPr>
      </w:pPr>
      <w:bookmarkStart w:id="1" w:name="_Hlk25857190"/>
    </w:p>
    <w:bookmarkEnd w:id="1"/>
    <w:p w:rsidR="004A0823" w:rsidRPr="00022EE5" w:rsidRDefault="004A0823" w:rsidP="00022EE5">
      <w:pPr>
        <w:ind w:left="360"/>
        <w:jc w:val="both"/>
        <w:rPr>
          <w:rFonts w:cstheme="minorHAnsi"/>
          <w:sz w:val="24"/>
          <w:szCs w:val="24"/>
        </w:rPr>
      </w:pPr>
    </w:p>
    <w:sectPr w:rsidR="004A0823" w:rsidRPr="00022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94B"/>
    <w:multiLevelType w:val="hybridMultilevel"/>
    <w:tmpl w:val="2E3289BE"/>
    <w:lvl w:ilvl="0" w:tplc="7F0C54A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14AA4"/>
    <w:multiLevelType w:val="hybridMultilevel"/>
    <w:tmpl w:val="85B4C576"/>
    <w:lvl w:ilvl="0" w:tplc="D87E0A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AE3FDF"/>
    <w:multiLevelType w:val="hybridMultilevel"/>
    <w:tmpl w:val="6CEE55E4"/>
    <w:lvl w:ilvl="0" w:tplc="7A9C347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F8113B"/>
    <w:multiLevelType w:val="hybridMultilevel"/>
    <w:tmpl w:val="C4020904"/>
    <w:lvl w:ilvl="0" w:tplc="1D3832CA">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86"/>
    <w:rsid w:val="00022EE5"/>
    <w:rsid w:val="0004468A"/>
    <w:rsid w:val="000563F6"/>
    <w:rsid w:val="00124FAB"/>
    <w:rsid w:val="00223A28"/>
    <w:rsid w:val="00307786"/>
    <w:rsid w:val="003A52E2"/>
    <w:rsid w:val="00442A31"/>
    <w:rsid w:val="004A0823"/>
    <w:rsid w:val="004C7F53"/>
    <w:rsid w:val="005431FF"/>
    <w:rsid w:val="0054328C"/>
    <w:rsid w:val="00627BAF"/>
    <w:rsid w:val="00656A24"/>
    <w:rsid w:val="00673266"/>
    <w:rsid w:val="007864AC"/>
    <w:rsid w:val="007B147B"/>
    <w:rsid w:val="007B3B79"/>
    <w:rsid w:val="009514C5"/>
    <w:rsid w:val="009635BE"/>
    <w:rsid w:val="0098719F"/>
    <w:rsid w:val="00995407"/>
    <w:rsid w:val="00BE6600"/>
    <w:rsid w:val="00D00CD3"/>
    <w:rsid w:val="00E37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71850-98E5-4EB1-801C-9D0C4F9F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2020-03-21T16:41:00Z</dcterms:created>
  <dcterms:modified xsi:type="dcterms:W3CDTF">2020-03-21T16:41:00Z</dcterms:modified>
</cp:coreProperties>
</file>